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C2D40" w14:textId="0B437DF1" w:rsidR="005A63B8" w:rsidRPr="001714A6" w:rsidRDefault="00DD15D7" w:rsidP="00975B46">
      <w:pPr>
        <w:jc w:val="center"/>
        <w:rPr>
          <w:sz w:val="24"/>
          <w:szCs w:val="24"/>
        </w:rPr>
      </w:pPr>
      <w:r w:rsidRPr="001714A6">
        <w:rPr>
          <w:noProof/>
          <w:sz w:val="24"/>
          <w:szCs w:val="24"/>
        </w:rPr>
        <w:drawing>
          <wp:inline distT="0" distB="0" distL="0" distR="0" wp14:anchorId="07F21CAD" wp14:editId="2005DC7C">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B90C2BF" w14:textId="77777777" w:rsidR="005A63B8" w:rsidRPr="001714A6" w:rsidRDefault="005A63B8" w:rsidP="00975B46">
      <w:pPr>
        <w:jc w:val="center"/>
        <w:rPr>
          <w:b/>
          <w:sz w:val="24"/>
          <w:szCs w:val="24"/>
        </w:rPr>
      </w:pPr>
    </w:p>
    <w:p w14:paraId="0B8BF2B4" w14:textId="77777777" w:rsidR="005A63B8" w:rsidRPr="001714A6" w:rsidRDefault="005A63B8" w:rsidP="00975B46">
      <w:pPr>
        <w:jc w:val="center"/>
        <w:rPr>
          <w:b/>
          <w:sz w:val="24"/>
          <w:szCs w:val="24"/>
        </w:rPr>
      </w:pPr>
      <w:r w:rsidRPr="001714A6">
        <w:rPr>
          <w:b/>
          <w:sz w:val="24"/>
          <w:szCs w:val="24"/>
        </w:rPr>
        <w:t>NERINGOS SAVIVALDYBĖS TARYBOS</w:t>
      </w:r>
    </w:p>
    <w:p w14:paraId="12EAAAA7" w14:textId="77777777" w:rsidR="003E3ECA" w:rsidRPr="001714A6" w:rsidRDefault="00D5272A" w:rsidP="00975B46">
      <w:pPr>
        <w:jc w:val="center"/>
        <w:rPr>
          <w:b/>
          <w:sz w:val="24"/>
          <w:szCs w:val="24"/>
        </w:rPr>
      </w:pPr>
      <w:r w:rsidRPr="001714A6">
        <w:rPr>
          <w:b/>
          <w:sz w:val="24"/>
          <w:szCs w:val="24"/>
        </w:rPr>
        <w:t xml:space="preserve">KONTROLĖS </w:t>
      </w:r>
      <w:r w:rsidR="00A2408A" w:rsidRPr="001714A6">
        <w:rPr>
          <w:b/>
          <w:sz w:val="24"/>
          <w:szCs w:val="24"/>
        </w:rPr>
        <w:t>KOMITETO</w:t>
      </w:r>
    </w:p>
    <w:p w14:paraId="4FA1722D" w14:textId="77777777" w:rsidR="00FD5CC4" w:rsidRPr="001714A6" w:rsidRDefault="00FD5CC4" w:rsidP="00975B46">
      <w:pPr>
        <w:jc w:val="center"/>
        <w:rPr>
          <w:b/>
          <w:sz w:val="24"/>
          <w:szCs w:val="24"/>
        </w:rPr>
      </w:pPr>
    </w:p>
    <w:p w14:paraId="7FA61A4F" w14:textId="748AF57A" w:rsidR="00AA04CD" w:rsidRPr="001714A6" w:rsidRDefault="00AA04CD" w:rsidP="00975B46">
      <w:pPr>
        <w:jc w:val="center"/>
        <w:rPr>
          <w:b/>
          <w:sz w:val="24"/>
          <w:szCs w:val="24"/>
        </w:rPr>
      </w:pPr>
      <w:r w:rsidRPr="001714A6">
        <w:rPr>
          <w:b/>
          <w:sz w:val="24"/>
          <w:szCs w:val="24"/>
        </w:rPr>
        <w:t>POSĖDŽIO PROTOKOLAS</w:t>
      </w:r>
    </w:p>
    <w:p w14:paraId="224C5378" w14:textId="77777777" w:rsidR="00904073" w:rsidRPr="001714A6" w:rsidRDefault="00904073" w:rsidP="00FA504F">
      <w:pPr>
        <w:jc w:val="center"/>
        <w:rPr>
          <w:sz w:val="24"/>
          <w:szCs w:val="24"/>
        </w:rPr>
      </w:pPr>
    </w:p>
    <w:p w14:paraId="652AE55A" w14:textId="78C3BFB8" w:rsidR="00A80D4B" w:rsidRPr="001714A6" w:rsidRDefault="005A63B8" w:rsidP="00FA504F">
      <w:pPr>
        <w:jc w:val="center"/>
        <w:rPr>
          <w:sz w:val="24"/>
          <w:szCs w:val="24"/>
        </w:rPr>
      </w:pPr>
      <w:r w:rsidRPr="001714A6">
        <w:rPr>
          <w:sz w:val="24"/>
          <w:szCs w:val="24"/>
        </w:rPr>
        <w:t>20</w:t>
      </w:r>
      <w:r w:rsidR="0084024C" w:rsidRPr="001714A6">
        <w:rPr>
          <w:sz w:val="24"/>
          <w:szCs w:val="24"/>
        </w:rPr>
        <w:t>2</w:t>
      </w:r>
      <w:r w:rsidR="00C1438F" w:rsidRPr="001714A6">
        <w:rPr>
          <w:sz w:val="24"/>
          <w:szCs w:val="24"/>
        </w:rPr>
        <w:t>4</w:t>
      </w:r>
      <w:r w:rsidRPr="001714A6">
        <w:rPr>
          <w:sz w:val="24"/>
          <w:szCs w:val="24"/>
        </w:rPr>
        <w:t>-</w:t>
      </w:r>
      <w:r w:rsidR="00960799" w:rsidRPr="001714A6">
        <w:rPr>
          <w:sz w:val="24"/>
          <w:szCs w:val="24"/>
        </w:rPr>
        <w:t>1</w:t>
      </w:r>
      <w:r w:rsidR="001A5202" w:rsidRPr="001714A6">
        <w:rPr>
          <w:sz w:val="24"/>
          <w:szCs w:val="24"/>
        </w:rPr>
        <w:t>1</w:t>
      </w:r>
      <w:r w:rsidRPr="001714A6">
        <w:rPr>
          <w:sz w:val="24"/>
          <w:szCs w:val="24"/>
        </w:rPr>
        <w:t>-</w:t>
      </w:r>
      <w:r w:rsidR="00F237EB">
        <w:rPr>
          <w:sz w:val="24"/>
          <w:szCs w:val="24"/>
        </w:rPr>
        <w:t>20</w:t>
      </w:r>
      <w:r w:rsidR="00D5272A" w:rsidRPr="001714A6">
        <w:rPr>
          <w:sz w:val="24"/>
          <w:szCs w:val="24"/>
        </w:rPr>
        <w:t xml:space="preserve"> </w:t>
      </w:r>
      <w:r w:rsidRPr="001714A6">
        <w:rPr>
          <w:sz w:val="24"/>
          <w:szCs w:val="24"/>
        </w:rPr>
        <w:t>Nr.</w:t>
      </w:r>
      <w:r w:rsidR="00FD5CC4" w:rsidRPr="001714A6">
        <w:rPr>
          <w:sz w:val="24"/>
          <w:szCs w:val="24"/>
        </w:rPr>
        <w:t xml:space="preserve"> </w:t>
      </w:r>
      <w:r w:rsidR="00133988" w:rsidRPr="001714A6">
        <w:rPr>
          <w:sz w:val="24"/>
          <w:szCs w:val="24"/>
        </w:rPr>
        <w:t>T</w:t>
      </w:r>
      <w:r w:rsidR="00494E83" w:rsidRPr="001714A6">
        <w:rPr>
          <w:sz w:val="24"/>
          <w:szCs w:val="24"/>
        </w:rPr>
        <w:t>-</w:t>
      </w:r>
      <w:r w:rsidR="001A5202" w:rsidRPr="001714A6">
        <w:rPr>
          <w:sz w:val="24"/>
          <w:szCs w:val="24"/>
        </w:rPr>
        <w:t>3</w:t>
      </w:r>
      <w:r w:rsidR="00F237EB">
        <w:rPr>
          <w:sz w:val="24"/>
          <w:szCs w:val="24"/>
        </w:rPr>
        <w:t>4</w:t>
      </w:r>
    </w:p>
    <w:p w14:paraId="39ADA7D4" w14:textId="77777777" w:rsidR="005A63B8" w:rsidRPr="001714A6" w:rsidRDefault="005A63B8" w:rsidP="00FA504F">
      <w:pPr>
        <w:jc w:val="center"/>
        <w:rPr>
          <w:sz w:val="24"/>
          <w:szCs w:val="24"/>
        </w:rPr>
      </w:pPr>
      <w:r w:rsidRPr="001714A6">
        <w:rPr>
          <w:sz w:val="24"/>
          <w:szCs w:val="24"/>
        </w:rPr>
        <w:t>Neringa</w:t>
      </w:r>
    </w:p>
    <w:p w14:paraId="560C4CB3" w14:textId="77777777" w:rsidR="00FF208C" w:rsidRPr="001714A6" w:rsidRDefault="00FF208C" w:rsidP="00FA504F">
      <w:pPr>
        <w:jc w:val="both"/>
        <w:rPr>
          <w:sz w:val="24"/>
          <w:szCs w:val="24"/>
        </w:rPr>
      </w:pPr>
    </w:p>
    <w:p w14:paraId="37D9F0AB" w14:textId="3F51D79A" w:rsidR="005A63B8" w:rsidRPr="001714A6" w:rsidRDefault="005A63B8" w:rsidP="00FA504F">
      <w:pPr>
        <w:ind w:firstLine="567"/>
        <w:jc w:val="both"/>
        <w:rPr>
          <w:color w:val="000000"/>
          <w:sz w:val="24"/>
          <w:szCs w:val="24"/>
        </w:rPr>
      </w:pPr>
      <w:r w:rsidRPr="001714A6">
        <w:rPr>
          <w:color w:val="000000"/>
          <w:sz w:val="24"/>
          <w:szCs w:val="24"/>
        </w:rPr>
        <w:t xml:space="preserve">Posėdis </w:t>
      </w:r>
      <w:r w:rsidR="00635C57" w:rsidRPr="001714A6">
        <w:rPr>
          <w:color w:val="000000"/>
          <w:sz w:val="24"/>
          <w:szCs w:val="24"/>
        </w:rPr>
        <w:t xml:space="preserve">vyko: </w:t>
      </w:r>
      <w:r w:rsidR="00957A2F" w:rsidRPr="001714A6">
        <w:rPr>
          <w:color w:val="000000"/>
          <w:sz w:val="24"/>
          <w:szCs w:val="24"/>
        </w:rPr>
        <w:t>1</w:t>
      </w:r>
      <w:r w:rsidR="00F237EB">
        <w:rPr>
          <w:color w:val="000000"/>
          <w:sz w:val="24"/>
          <w:szCs w:val="24"/>
        </w:rPr>
        <w:t>1</w:t>
      </w:r>
      <w:r w:rsidR="00635C57" w:rsidRPr="001714A6">
        <w:rPr>
          <w:color w:val="000000"/>
          <w:sz w:val="24"/>
          <w:szCs w:val="24"/>
        </w:rPr>
        <w:t>.</w:t>
      </w:r>
      <w:r w:rsidR="00387165" w:rsidRPr="001714A6">
        <w:rPr>
          <w:color w:val="000000"/>
          <w:sz w:val="24"/>
          <w:szCs w:val="24"/>
        </w:rPr>
        <w:t>00</w:t>
      </w:r>
      <w:r w:rsidR="00935538" w:rsidRPr="001714A6">
        <w:rPr>
          <w:color w:val="000000"/>
          <w:sz w:val="24"/>
          <w:szCs w:val="24"/>
        </w:rPr>
        <w:t xml:space="preserve"> </w:t>
      </w:r>
      <w:r w:rsidR="00635C57" w:rsidRPr="001714A6">
        <w:rPr>
          <w:color w:val="000000"/>
          <w:sz w:val="24"/>
          <w:szCs w:val="24"/>
        </w:rPr>
        <w:t>val. –</w:t>
      </w:r>
      <w:r w:rsidR="00B82E1C" w:rsidRPr="001714A6">
        <w:rPr>
          <w:color w:val="000000"/>
          <w:sz w:val="24"/>
          <w:szCs w:val="24"/>
        </w:rPr>
        <w:t xml:space="preserve"> </w:t>
      </w:r>
      <w:r w:rsidR="00651FCE" w:rsidRPr="001714A6">
        <w:rPr>
          <w:color w:val="000000"/>
          <w:sz w:val="24"/>
          <w:szCs w:val="24"/>
        </w:rPr>
        <w:t>1</w:t>
      </w:r>
      <w:r w:rsidR="00F237EB">
        <w:rPr>
          <w:color w:val="000000"/>
          <w:sz w:val="24"/>
          <w:szCs w:val="24"/>
        </w:rPr>
        <w:t>1</w:t>
      </w:r>
      <w:r w:rsidR="00651FCE" w:rsidRPr="001714A6">
        <w:rPr>
          <w:color w:val="000000"/>
          <w:sz w:val="24"/>
          <w:szCs w:val="24"/>
        </w:rPr>
        <w:t>.</w:t>
      </w:r>
      <w:r w:rsidR="00F237EB">
        <w:rPr>
          <w:color w:val="000000"/>
          <w:sz w:val="24"/>
          <w:szCs w:val="24"/>
        </w:rPr>
        <w:t>30</w:t>
      </w:r>
      <w:r w:rsidR="00387165" w:rsidRPr="001714A6">
        <w:rPr>
          <w:color w:val="000000"/>
          <w:sz w:val="24"/>
          <w:szCs w:val="24"/>
        </w:rPr>
        <w:t xml:space="preserve"> </w:t>
      </w:r>
      <w:r w:rsidRPr="001714A6">
        <w:rPr>
          <w:color w:val="000000"/>
          <w:sz w:val="24"/>
          <w:szCs w:val="24"/>
        </w:rPr>
        <w:t>val</w:t>
      </w:r>
      <w:r w:rsidR="008723B5" w:rsidRPr="001714A6">
        <w:rPr>
          <w:color w:val="000000"/>
          <w:sz w:val="24"/>
          <w:szCs w:val="24"/>
        </w:rPr>
        <w:t>.</w:t>
      </w:r>
    </w:p>
    <w:p w14:paraId="3EF2AC95" w14:textId="2D548F2F" w:rsidR="00E026AA" w:rsidRPr="001714A6" w:rsidRDefault="005A63B8" w:rsidP="00FA504F">
      <w:pPr>
        <w:ind w:firstLine="567"/>
        <w:jc w:val="both"/>
        <w:rPr>
          <w:b/>
          <w:color w:val="000000"/>
          <w:sz w:val="24"/>
          <w:szCs w:val="24"/>
        </w:rPr>
      </w:pPr>
      <w:r w:rsidRPr="001714A6">
        <w:rPr>
          <w:color w:val="000000"/>
          <w:sz w:val="24"/>
          <w:szCs w:val="24"/>
        </w:rPr>
        <w:t>Posėdžio pirminink</w:t>
      </w:r>
      <w:r w:rsidR="00B32FBD">
        <w:rPr>
          <w:color w:val="000000"/>
          <w:sz w:val="24"/>
          <w:szCs w:val="24"/>
        </w:rPr>
        <w:t>as</w:t>
      </w:r>
      <w:r w:rsidRPr="001714A6">
        <w:rPr>
          <w:color w:val="000000"/>
          <w:sz w:val="24"/>
          <w:szCs w:val="24"/>
        </w:rPr>
        <w:t xml:space="preserve"> –</w:t>
      </w:r>
      <w:r w:rsidR="00F237EB" w:rsidRPr="00F237EB">
        <w:rPr>
          <w:color w:val="000000"/>
          <w:sz w:val="24"/>
          <w:szCs w:val="24"/>
        </w:rPr>
        <w:t xml:space="preserve"> </w:t>
      </w:r>
      <w:r w:rsidR="00F237EB" w:rsidRPr="001714A6">
        <w:rPr>
          <w:color w:val="000000"/>
          <w:sz w:val="24"/>
          <w:szCs w:val="24"/>
        </w:rPr>
        <w:t xml:space="preserve">Agnė </w:t>
      </w:r>
      <w:proofErr w:type="spellStart"/>
      <w:r w:rsidR="00F237EB" w:rsidRPr="001714A6">
        <w:rPr>
          <w:color w:val="000000"/>
          <w:sz w:val="24"/>
          <w:szCs w:val="24"/>
        </w:rPr>
        <w:t>Jenčauskienė</w:t>
      </w:r>
      <w:proofErr w:type="spellEnd"/>
      <w:r w:rsidR="00443DB4" w:rsidRPr="001714A6">
        <w:rPr>
          <w:color w:val="000000"/>
          <w:sz w:val="24"/>
          <w:szCs w:val="24"/>
        </w:rPr>
        <w:t xml:space="preserve">, </w:t>
      </w:r>
      <w:r w:rsidR="00F32808" w:rsidRPr="001714A6">
        <w:rPr>
          <w:color w:val="000000"/>
          <w:sz w:val="24"/>
          <w:szCs w:val="24"/>
        </w:rPr>
        <w:t>Neringos savivaldybės tarybos</w:t>
      </w:r>
      <w:r w:rsidR="00A2408A" w:rsidRPr="001714A6">
        <w:rPr>
          <w:sz w:val="24"/>
          <w:szCs w:val="24"/>
        </w:rPr>
        <w:t xml:space="preserve"> </w:t>
      </w:r>
      <w:r w:rsidR="00225D63" w:rsidRPr="001714A6">
        <w:rPr>
          <w:color w:val="000000"/>
          <w:sz w:val="24"/>
          <w:szCs w:val="24"/>
        </w:rPr>
        <w:t>Kontrolės</w:t>
      </w:r>
      <w:r w:rsidR="00A2408A" w:rsidRPr="001714A6">
        <w:rPr>
          <w:color w:val="000000"/>
          <w:sz w:val="24"/>
          <w:szCs w:val="24"/>
        </w:rPr>
        <w:t xml:space="preserve"> komiteto</w:t>
      </w:r>
      <w:r w:rsidR="00A2408A" w:rsidRPr="001714A6">
        <w:rPr>
          <w:b/>
          <w:bCs/>
          <w:color w:val="000000"/>
          <w:sz w:val="24"/>
          <w:szCs w:val="24"/>
        </w:rPr>
        <w:t xml:space="preserve"> </w:t>
      </w:r>
      <w:r w:rsidR="00443DB4" w:rsidRPr="001714A6">
        <w:rPr>
          <w:color w:val="000000"/>
          <w:sz w:val="24"/>
          <w:szCs w:val="24"/>
        </w:rPr>
        <w:t>pirminink</w:t>
      </w:r>
      <w:r w:rsidR="00F237EB">
        <w:rPr>
          <w:color w:val="000000"/>
          <w:sz w:val="24"/>
          <w:szCs w:val="24"/>
        </w:rPr>
        <w:t>ė.</w:t>
      </w:r>
    </w:p>
    <w:p w14:paraId="7ED3AF82" w14:textId="77777777" w:rsidR="005A63B8" w:rsidRPr="001714A6" w:rsidRDefault="005A63B8" w:rsidP="00FA504F">
      <w:pPr>
        <w:ind w:firstLine="567"/>
        <w:jc w:val="both"/>
        <w:rPr>
          <w:color w:val="000000"/>
          <w:sz w:val="24"/>
          <w:szCs w:val="24"/>
        </w:rPr>
      </w:pPr>
      <w:r w:rsidRPr="001714A6">
        <w:rPr>
          <w:color w:val="000000"/>
          <w:sz w:val="24"/>
          <w:szCs w:val="24"/>
        </w:rPr>
        <w:t>Posėdžio sekretorė –</w:t>
      </w:r>
      <w:r w:rsidR="00A80D4B" w:rsidRPr="001714A6">
        <w:rPr>
          <w:color w:val="000000"/>
          <w:sz w:val="24"/>
          <w:szCs w:val="24"/>
        </w:rPr>
        <w:t xml:space="preserve"> </w:t>
      </w:r>
      <w:r w:rsidR="007A1DC3" w:rsidRPr="001714A6">
        <w:rPr>
          <w:color w:val="000000"/>
          <w:sz w:val="24"/>
          <w:szCs w:val="24"/>
        </w:rPr>
        <w:t xml:space="preserve">Ignė Kriščiūnaitė, </w:t>
      </w:r>
      <w:bookmarkStart w:id="0" w:name="_Hlk16146405"/>
      <w:r w:rsidR="007A1DC3" w:rsidRPr="001714A6">
        <w:rPr>
          <w:color w:val="000000"/>
          <w:sz w:val="24"/>
          <w:szCs w:val="24"/>
        </w:rPr>
        <w:t xml:space="preserve">Neringos savivaldybės </w:t>
      </w:r>
      <w:bookmarkEnd w:id="0"/>
      <w:r w:rsidR="00DD6C2A" w:rsidRPr="001714A6">
        <w:rPr>
          <w:color w:val="000000"/>
          <w:sz w:val="24"/>
          <w:szCs w:val="24"/>
        </w:rPr>
        <w:t xml:space="preserve">tarybos </w:t>
      </w:r>
      <w:r w:rsidR="00F32808" w:rsidRPr="001714A6">
        <w:rPr>
          <w:color w:val="000000"/>
          <w:sz w:val="24"/>
          <w:szCs w:val="24"/>
        </w:rPr>
        <w:t xml:space="preserve">posėdžių </w:t>
      </w:r>
      <w:r w:rsidR="00DD6C2A" w:rsidRPr="001714A6">
        <w:rPr>
          <w:color w:val="000000"/>
          <w:sz w:val="24"/>
          <w:szCs w:val="24"/>
        </w:rPr>
        <w:t xml:space="preserve">sekretorė. </w:t>
      </w:r>
    </w:p>
    <w:p w14:paraId="1A011733" w14:textId="52E39BB5" w:rsidR="0083030C" w:rsidRPr="001714A6" w:rsidRDefault="005A63B8" w:rsidP="00FA504F">
      <w:pPr>
        <w:ind w:firstLine="567"/>
        <w:jc w:val="both"/>
        <w:rPr>
          <w:color w:val="000000"/>
          <w:sz w:val="24"/>
          <w:szCs w:val="24"/>
        </w:rPr>
      </w:pPr>
      <w:r w:rsidRPr="001714A6">
        <w:rPr>
          <w:color w:val="000000"/>
          <w:sz w:val="24"/>
          <w:szCs w:val="24"/>
        </w:rPr>
        <w:t xml:space="preserve">Posėdyje dalyvavo </w:t>
      </w:r>
      <w:bookmarkStart w:id="1" w:name="_Hlk17116031"/>
      <w:r w:rsidRPr="001714A6">
        <w:rPr>
          <w:color w:val="000000"/>
          <w:sz w:val="24"/>
          <w:szCs w:val="24"/>
        </w:rPr>
        <w:t xml:space="preserve">komiteto </w:t>
      </w:r>
      <w:bookmarkEnd w:id="1"/>
      <w:r w:rsidRPr="001714A6">
        <w:rPr>
          <w:color w:val="000000"/>
          <w:sz w:val="24"/>
          <w:szCs w:val="24"/>
        </w:rPr>
        <w:t>nariai</w:t>
      </w:r>
      <w:r w:rsidR="00453CD3" w:rsidRPr="001714A6">
        <w:rPr>
          <w:color w:val="000000"/>
          <w:sz w:val="24"/>
          <w:szCs w:val="24"/>
        </w:rPr>
        <w:t xml:space="preserve">: </w:t>
      </w:r>
      <w:r w:rsidR="005024D7">
        <w:rPr>
          <w:color w:val="000000"/>
          <w:sz w:val="24"/>
          <w:szCs w:val="24"/>
        </w:rPr>
        <w:t xml:space="preserve">Arūnas Burkšas,  </w:t>
      </w:r>
      <w:r w:rsidR="00225D63" w:rsidRPr="001714A6">
        <w:rPr>
          <w:color w:val="000000"/>
          <w:sz w:val="24"/>
          <w:szCs w:val="24"/>
        </w:rPr>
        <w:t xml:space="preserve">Arvydas Mockus, </w:t>
      </w:r>
      <w:r w:rsidR="00226A80" w:rsidRPr="001714A6">
        <w:rPr>
          <w:color w:val="000000"/>
          <w:sz w:val="24"/>
          <w:szCs w:val="24"/>
        </w:rPr>
        <w:t>Laurynas Vainutis</w:t>
      </w:r>
      <w:r w:rsidR="00761AA4">
        <w:rPr>
          <w:color w:val="000000"/>
          <w:sz w:val="24"/>
          <w:szCs w:val="24"/>
        </w:rPr>
        <w:t>.</w:t>
      </w:r>
      <w:r w:rsidR="00281854" w:rsidRPr="001714A6">
        <w:rPr>
          <w:color w:val="000000"/>
          <w:sz w:val="24"/>
          <w:szCs w:val="24"/>
        </w:rPr>
        <w:t xml:space="preserve"> </w:t>
      </w:r>
    </w:p>
    <w:p w14:paraId="058D05FB" w14:textId="6C4A3EAD" w:rsidR="00747368" w:rsidRPr="001714A6" w:rsidRDefault="005A63B8" w:rsidP="00FA504F">
      <w:pPr>
        <w:ind w:firstLine="567"/>
        <w:jc w:val="both"/>
        <w:rPr>
          <w:color w:val="000000"/>
          <w:sz w:val="24"/>
          <w:szCs w:val="24"/>
        </w:rPr>
      </w:pPr>
      <w:r w:rsidRPr="00653CB7">
        <w:rPr>
          <w:color w:val="000000"/>
          <w:sz w:val="24"/>
          <w:szCs w:val="24"/>
        </w:rPr>
        <w:t>Posėdyje taip pat dalyvavo</w:t>
      </w:r>
      <w:r w:rsidR="00017614" w:rsidRPr="00653CB7">
        <w:rPr>
          <w:color w:val="000000"/>
          <w:sz w:val="24"/>
          <w:szCs w:val="24"/>
        </w:rPr>
        <w:t>:</w:t>
      </w:r>
      <w:bookmarkStart w:id="2" w:name="_Hlk167442058"/>
      <w:bookmarkStart w:id="3" w:name="_Hlk59088303"/>
      <w:r w:rsidR="00082CEF" w:rsidRPr="00653CB7">
        <w:rPr>
          <w:color w:val="000000"/>
          <w:sz w:val="24"/>
          <w:szCs w:val="24"/>
        </w:rPr>
        <w:t xml:space="preserve"> </w:t>
      </w:r>
      <w:bookmarkEnd w:id="2"/>
      <w:r w:rsidR="00BC2B13">
        <w:rPr>
          <w:color w:val="000000"/>
          <w:sz w:val="24"/>
          <w:szCs w:val="24"/>
        </w:rPr>
        <w:t xml:space="preserve">Tarybos narys Matas Lasauskas, </w:t>
      </w:r>
      <w:r w:rsidR="00BC2B13" w:rsidRPr="00D54350">
        <w:rPr>
          <w:color w:val="000000"/>
          <w:sz w:val="24"/>
          <w:szCs w:val="24"/>
        </w:rPr>
        <w:t xml:space="preserve">Neringos savivaldybės vicemeras Narūnas Lendraitis, Neringos savivaldybės vicemeras Sigitas Šveikauskas, </w:t>
      </w:r>
      <w:r w:rsidR="00FB496B" w:rsidRPr="00653CB7">
        <w:rPr>
          <w:color w:val="000000"/>
          <w:sz w:val="24"/>
          <w:szCs w:val="24"/>
        </w:rPr>
        <w:t>Neringos savivaldybės kontrolės ir audito tarnybos kontrolierė Jolanta Kičiatovienė</w:t>
      </w:r>
      <w:r w:rsidR="005423C7">
        <w:rPr>
          <w:color w:val="000000"/>
          <w:sz w:val="24"/>
          <w:szCs w:val="24"/>
        </w:rPr>
        <w:t xml:space="preserve">, </w:t>
      </w:r>
      <w:r w:rsidR="00BC2B13" w:rsidRPr="00D54350">
        <w:rPr>
          <w:color w:val="000000"/>
          <w:sz w:val="24"/>
          <w:szCs w:val="24"/>
        </w:rPr>
        <w:t xml:space="preserve">Neringos savivaldybės administracijos Teisės skyriaus vedėja Viktorija Budvytytė-Bedalienė, </w:t>
      </w:r>
      <w:r w:rsidR="005423C7" w:rsidRPr="00D54350">
        <w:rPr>
          <w:color w:val="000000"/>
          <w:sz w:val="24"/>
          <w:szCs w:val="24"/>
        </w:rPr>
        <w:t>Neringos savivaldybės administracijos Socialinės paramos skyriaus vedėja Audronė Tribulaitė,</w:t>
      </w:r>
      <w:r w:rsidR="00BC2B13" w:rsidRPr="00BC2B13">
        <w:rPr>
          <w:color w:val="000000"/>
          <w:sz w:val="24"/>
          <w:szCs w:val="24"/>
        </w:rPr>
        <w:t xml:space="preserve"> </w:t>
      </w:r>
      <w:r w:rsidR="00BC2B13" w:rsidRPr="00D54350">
        <w:rPr>
          <w:color w:val="000000"/>
          <w:sz w:val="24"/>
          <w:szCs w:val="24"/>
        </w:rPr>
        <w:t>Neringos savivaldybės administracijos Miesto tvarkymo ir statybos skyriaus vedėjo pavaduotojas Simonas Sakevičius</w:t>
      </w:r>
      <w:r w:rsidR="00BC2B13">
        <w:rPr>
          <w:color w:val="000000"/>
          <w:sz w:val="24"/>
          <w:szCs w:val="24"/>
        </w:rPr>
        <w:t xml:space="preserve">, </w:t>
      </w:r>
      <w:r w:rsidR="00BC2B13" w:rsidRPr="00D54350">
        <w:rPr>
          <w:color w:val="000000"/>
          <w:sz w:val="24"/>
          <w:szCs w:val="24"/>
        </w:rPr>
        <w:t>Neringos savivaldybės administracijos Biudžeto ir turto valdymo skyriaus vedėjo pavaduotoja Aina Kisielienė,</w:t>
      </w:r>
      <w:r w:rsidR="001577E3" w:rsidRPr="00D54350">
        <w:rPr>
          <w:color w:val="000000"/>
          <w:sz w:val="24"/>
          <w:szCs w:val="24"/>
        </w:rPr>
        <w:t xml:space="preserve"> Neringos savivaldybės administracijos Biudžeto ir turto valdymo skyriaus vedėja Janina Kobozeva</w:t>
      </w:r>
      <w:r w:rsidR="005240AF">
        <w:rPr>
          <w:color w:val="000000"/>
          <w:sz w:val="24"/>
          <w:szCs w:val="24"/>
        </w:rPr>
        <w:t>.</w:t>
      </w:r>
    </w:p>
    <w:p w14:paraId="1A8B7896" w14:textId="77777777" w:rsidR="00747368" w:rsidRPr="001714A6" w:rsidRDefault="00747368" w:rsidP="00975B46">
      <w:pPr>
        <w:ind w:firstLine="567"/>
        <w:jc w:val="both"/>
        <w:rPr>
          <w:color w:val="000000"/>
          <w:sz w:val="24"/>
          <w:szCs w:val="24"/>
        </w:rPr>
      </w:pPr>
    </w:p>
    <w:p w14:paraId="392136E7" w14:textId="77777777" w:rsidR="004731DC" w:rsidRPr="001714A6" w:rsidRDefault="001272FB" w:rsidP="004731DC">
      <w:pPr>
        <w:ind w:firstLine="360"/>
        <w:jc w:val="both"/>
        <w:rPr>
          <w:b/>
          <w:color w:val="000000"/>
          <w:sz w:val="24"/>
          <w:szCs w:val="24"/>
        </w:rPr>
      </w:pPr>
      <w:r w:rsidRPr="001714A6">
        <w:rPr>
          <w:b/>
          <w:color w:val="000000"/>
          <w:sz w:val="24"/>
          <w:szCs w:val="24"/>
        </w:rPr>
        <w:t>DARBOTVARKĖ:</w:t>
      </w:r>
      <w:bookmarkEnd w:id="3"/>
    </w:p>
    <w:p w14:paraId="7150E1A8" w14:textId="77777777" w:rsidR="00653CB7" w:rsidRPr="00653CB7" w:rsidRDefault="00653CB7" w:rsidP="00653CB7">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653CB7">
        <w:rPr>
          <w:rFonts w:eastAsia="Calibri"/>
          <w:sz w:val="24"/>
          <w:szCs w:val="24"/>
          <w:lang w:eastAsia="en-US"/>
        </w:rPr>
        <w:t>Dėl komiteto darbotvarkės patvirtinimo.</w:t>
      </w:r>
    </w:p>
    <w:p w14:paraId="46EDDA6C" w14:textId="77777777" w:rsidR="00653CB7" w:rsidRPr="00653CB7" w:rsidRDefault="00653CB7" w:rsidP="00653CB7">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653CB7">
        <w:rPr>
          <w:rFonts w:eastAsia="Calibri"/>
          <w:sz w:val="24"/>
          <w:szCs w:val="24"/>
          <w:lang w:eastAsia="en-US"/>
        </w:rPr>
        <w:t>Dėl Neringos savivaldybės tarybos sprendimo Nr. TP-383 „Dėl tikslinės pašalpos skyrimo M.R.“ (</w:t>
      </w:r>
      <w:r w:rsidRPr="00653CB7">
        <w:rPr>
          <w:rFonts w:ascii="Calibri" w:eastAsia="Calibri" w:hAnsi="Calibri" w:cs="Arial"/>
          <w:sz w:val="22"/>
          <w:szCs w:val="22"/>
          <w:lang w:eastAsia="en-US"/>
        </w:rPr>
        <w:t xml:space="preserve"> </w:t>
      </w:r>
      <w:r w:rsidRPr="00653CB7">
        <w:rPr>
          <w:rFonts w:eastAsia="Calibri"/>
          <w:sz w:val="24"/>
          <w:szCs w:val="24"/>
          <w:lang w:eastAsia="en-US"/>
        </w:rPr>
        <w:t>Audronė Tribulaitė)</w:t>
      </w:r>
    </w:p>
    <w:p w14:paraId="2DE14CC2" w14:textId="77777777" w:rsidR="00653CB7" w:rsidRPr="00653CB7" w:rsidRDefault="00653CB7" w:rsidP="00653CB7">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653CB7">
        <w:rPr>
          <w:rFonts w:eastAsia="Calibri"/>
          <w:sz w:val="24"/>
          <w:szCs w:val="24"/>
          <w:lang w:eastAsia="en-US"/>
        </w:rPr>
        <w:t>Dėl Neringos savivaldybės tarybos sprendimo Nr. TP-384 „Dėl Neringos savivaldybės tarybos 2023 m. gegužės 25 d. sprendimo Nr. T1-145 „Dėl Neringos savivaldybės kolegijos sudarymo“ pripažinimo netekusiu galios“ (Ignė Kriščiūnaitė)</w:t>
      </w:r>
    </w:p>
    <w:p w14:paraId="374A7B0E" w14:textId="77777777" w:rsidR="00653CB7" w:rsidRPr="00653CB7" w:rsidRDefault="00653CB7" w:rsidP="00653CB7">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653CB7">
        <w:rPr>
          <w:rFonts w:eastAsia="Calibri"/>
          <w:sz w:val="24"/>
          <w:szCs w:val="24"/>
          <w:lang w:eastAsia="en-US"/>
        </w:rPr>
        <w:t>Dėl Neringos savivaldybės tarybos sprendimo Nr. TP-388 „Dėl Neringos savivaldybės elektromobilių viešojo įkrovimo paslaugos teikimo“ (Simonas Sakevičius)</w:t>
      </w:r>
    </w:p>
    <w:p w14:paraId="3F5F93FD" w14:textId="77777777" w:rsidR="00653CB7" w:rsidRPr="00653CB7" w:rsidRDefault="00653CB7" w:rsidP="00653CB7">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653CB7">
        <w:rPr>
          <w:rFonts w:eastAsia="Calibri"/>
          <w:sz w:val="24"/>
          <w:szCs w:val="24"/>
          <w:lang w:eastAsia="en-US"/>
        </w:rPr>
        <w:t>Dėl Neringos savivaldybės tarybos sprendimo Nr. TP-389 „Dėl jachtos „Neringa“ perdavimo Neringos buriuotojų klubui „</w:t>
      </w:r>
      <w:proofErr w:type="spellStart"/>
      <w:r w:rsidRPr="00653CB7">
        <w:rPr>
          <w:rFonts w:eastAsia="Calibri"/>
          <w:sz w:val="24"/>
          <w:szCs w:val="24"/>
          <w:lang w:eastAsia="en-US"/>
        </w:rPr>
        <w:t>Vėtrungis</w:t>
      </w:r>
      <w:proofErr w:type="spellEnd"/>
      <w:r w:rsidRPr="00653CB7">
        <w:rPr>
          <w:rFonts w:eastAsia="Calibri"/>
          <w:sz w:val="24"/>
          <w:szCs w:val="24"/>
          <w:lang w:eastAsia="en-US"/>
        </w:rPr>
        <w:t>“ pagal panaudos sutartį“ (Aina Kisielienė)</w:t>
      </w:r>
    </w:p>
    <w:p w14:paraId="50BD2AD3" w14:textId="77777777" w:rsidR="00653CB7" w:rsidRPr="00653CB7" w:rsidRDefault="00653CB7" w:rsidP="00653CB7">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653CB7">
        <w:rPr>
          <w:rFonts w:eastAsia="Calibri"/>
          <w:sz w:val="24"/>
          <w:szCs w:val="24"/>
          <w:lang w:eastAsia="en-US"/>
        </w:rPr>
        <w:t>Dėl Neringos savivaldybės tarybos sprendimo Nr. TP-385 „Dėl Neringos savivaldybės biudžeto sudarymo, vykdymo, įsiskolinimų padengimo ir atskaitomybės tvarkos aprašo patvirtinimo“ (Janina Kobozeva)</w:t>
      </w:r>
    </w:p>
    <w:p w14:paraId="0420B94C" w14:textId="77777777" w:rsidR="00653CB7" w:rsidRPr="00653CB7" w:rsidRDefault="00653CB7" w:rsidP="00653CB7">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653CB7">
        <w:rPr>
          <w:rFonts w:eastAsia="Calibri"/>
          <w:sz w:val="24"/>
          <w:szCs w:val="24"/>
          <w:lang w:eastAsia="en-US"/>
        </w:rPr>
        <w:t>Dėl Neringos savivaldybės tarybos sprendimo Nr. TP-    „Dėl Neringos savivaldybės tarybos 2024 m. vasario 14 d. sprendimo Nr. T1-16 „Dėl Neringos savivaldybės 2024 metų biudžeto patvirtinimo“ pakeitimo“ (Janina Kobozeva)</w:t>
      </w:r>
    </w:p>
    <w:p w14:paraId="76714783" w14:textId="77777777" w:rsidR="00653CB7" w:rsidRPr="00653CB7" w:rsidRDefault="00653CB7" w:rsidP="00653CB7">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653CB7">
        <w:rPr>
          <w:rFonts w:eastAsia="Calibri"/>
          <w:sz w:val="24"/>
          <w:szCs w:val="24"/>
          <w:lang w:eastAsia="en-US"/>
        </w:rPr>
        <w:t>Dėl Neringos savivaldybės Kontrolės ir audito tarnybos 2024 metų veiklos plano vykdymo III ketvirtyje (Jolanta Kičiatovienė)</w:t>
      </w:r>
    </w:p>
    <w:p w14:paraId="6EC646D3" w14:textId="77777777" w:rsidR="00457AF5" w:rsidRPr="001714A6" w:rsidRDefault="00457AF5" w:rsidP="00457AF5">
      <w:pPr>
        <w:widowControl/>
        <w:autoSpaceDE/>
        <w:autoSpaceDN/>
        <w:adjustRightInd/>
        <w:spacing w:after="160" w:line="259" w:lineRule="auto"/>
        <w:ind w:left="851"/>
        <w:contextualSpacing/>
        <w:jc w:val="both"/>
        <w:rPr>
          <w:b/>
          <w:color w:val="000000"/>
          <w:sz w:val="24"/>
          <w:szCs w:val="24"/>
        </w:rPr>
      </w:pPr>
    </w:p>
    <w:p w14:paraId="1EBFBB77" w14:textId="6341C3A7" w:rsidR="00746BEA" w:rsidRPr="00653CB7" w:rsidRDefault="008A57FB" w:rsidP="00975B46">
      <w:pPr>
        <w:widowControl/>
        <w:autoSpaceDE/>
        <w:autoSpaceDN/>
        <w:adjustRightInd/>
        <w:ind w:firstLine="720"/>
        <w:jc w:val="both"/>
        <w:rPr>
          <w:b/>
          <w:color w:val="000000"/>
          <w:sz w:val="24"/>
          <w:szCs w:val="24"/>
        </w:rPr>
      </w:pPr>
      <w:r w:rsidRPr="00653CB7">
        <w:rPr>
          <w:b/>
          <w:color w:val="000000"/>
          <w:sz w:val="24"/>
          <w:szCs w:val="24"/>
        </w:rPr>
        <w:lastRenderedPageBreak/>
        <w:t xml:space="preserve">1.  SVARSTYTA. </w:t>
      </w:r>
      <w:r w:rsidRPr="00653CB7">
        <w:rPr>
          <w:b/>
          <w:bCs/>
          <w:color w:val="000000"/>
          <w:sz w:val="24"/>
          <w:szCs w:val="24"/>
        </w:rPr>
        <w:t>Dėl</w:t>
      </w:r>
      <w:r w:rsidRPr="00653CB7">
        <w:rPr>
          <w:b/>
          <w:color w:val="000000"/>
          <w:sz w:val="24"/>
          <w:szCs w:val="24"/>
        </w:rPr>
        <w:t xml:space="preserve"> komiteto darbotvarkės patvirtinimo.</w:t>
      </w:r>
    </w:p>
    <w:p w14:paraId="3C878A84" w14:textId="3D89CA38" w:rsidR="008A57FB" w:rsidRDefault="008A57FB" w:rsidP="008460BD">
      <w:pPr>
        <w:widowControl/>
        <w:autoSpaceDE/>
        <w:autoSpaceDN/>
        <w:adjustRightInd/>
        <w:ind w:firstLine="720"/>
        <w:jc w:val="both"/>
        <w:rPr>
          <w:bCs/>
          <w:color w:val="000000"/>
          <w:sz w:val="24"/>
          <w:szCs w:val="24"/>
        </w:rPr>
      </w:pPr>
      <w:r w:rsidRPr="00653CB7">
        <w:rPr>
          <w:bCs/>
          <w:color w:val="000000"/>
          <w:sz w:val="24"/>
          <w:szCs w:val="24"/>
        </w:rPr>
        <w:t>Posėdžio pirminink</w:t>
      </w:r>
      <w:r w:rsidR="00653CB7" w:rsidRPr="00653CB7">
        <w:rPr>
          <w:bCs/>
          <w:color w:val="000000"/>
          <w:sz w:val="24"/>
          <w:szCs w:val="24"/>
        </w:rPr>
        <w:t xml:space="preserve">ė </w:t>
      </w:r>
      <w:r w:rsidR="00653CB7" w:rsidRPr="00653CB7">
        <w:rPr>
          <w:color w:val="000000"/>
          <w:sz w:val="24"/>
          <w:szCs w:val="24"/>
        </w:rPr>
        <w:t xml:space="preserve">Agnė </w:t>
      </w:r>
      <w:proofErr w:type="spellStart"/>
      <w:r w:rsidR="00653CB7" w:rsidRPr="00653CB7">
        <w:rPr>
          <w:color w:val="000000"/>
          <w:sz w:val="24"/>
          <w:szCs w:val="24"/>
        </w:rPr>
        <w:t>Jenčauskienė</w:t>
      </w:r>
      <w:proofErr w:type="spellEnd"/>
      <w:r w:rsidR="00B4009B" w:rsidRPr="00653CB7">
        <w:rPr>
          <w:bCs/>
          <w:color w:val="000000"/>
          <w:sz w:val="24"/>
          <w:szCs w:val="24"/>
        </w:rPr>
        <w:t xml:space="preserve"> </w:t>
      </w:r>
      <w:r w:rsidRPr="00653CB7">
        <w:rPr>
          <w:bCs/>
          <w:color w:val="000000"/>
          <w:sz w:val="24"/>
          <w:szCs w:val="24"/>
        </w:rPr>
        <w:t>pristatė</w:t>
      </w:r>
      <w:r w:rsidR="00982943" w:rsidRPr="00653CB7">
        <w:rPr>
          <w:bCs/>
          <w:color w:val="000000"/>
          <w:sz w:val="24"/>
          <w:szCs w:val="24"/>
        </w:rPr>
        <w:t xml:space="preserve"> Neringos savivaldybės tarybos </w:t>
      </w:r>
      <w:r w:rsidR="00B4009B" w:rsidRPr="00653CB7">
        <w:rPr>
          <w:bCs/>
          <w:color w:val="000000"/>
          <w:sz w:val="24"/>
          <w:szCs w:val="24"/>
        </w:rPr>
        <w:t xml:space="preserve">Kontrolės </w:t>
      </w:r>
      <w:r w:rsidR="00982943" w:rsidRPr="00653CB7">
        <w:rPr>
          <w:bCs/>
          <w:color w:val="000000"/>
          <w:sz w:val="24"/>
          <w:szCs w:val="24"/>
        </w:rPr>
        <w:t>komiteto</w:t>
      </w:r>
      <w:r w:rsidRPr="00653CB7">
        <w:rPr>
          <w:bCs/>
          <w:color w:val="000000"/>
          <w:sz w:val="24"/>
          <w:szCs w:val="24"/>
        </w:rPr>
        <w:t xml:space="preserve"> posėdžio darbotvarkę, kurioje numatyta svarstyti</w:t>
      </w:r>
      <w:r w:rsidR="00880DB1" w:rsidRPr="00653CB7">
        <w:rPr>
          <w:bCs/>
          <w:color w:val="000000"/>
          <w:sz w:val="24"/>
          <w:szCs w:val="24"/>
        </w:rPr>
        <w:t xml:space="preserve"> </w:t>
      </w:r>
      <w:r w:rsidR="00653CB7" w:rsidRPr="00653CB7">
        <w:rPr>
          <w:bCs/>
          <w:color w:val="000000"/>
          <w:sz w:val="24"/>
          <w:szCs w:val="24"/>
        </w:rPr>
        <w:t>7</w:t>
      </w:r>
      <w:r w:rsidR="00C470C4" w:rsidRPr="00653CB7">
        <w:rPr>
          <w:bCs/>
          <w:color w:val="000000"/>
          <w:sz w:val="24"/>
          <w:szCs w:val="24"/>
        </w:rPr>
        <w:t xml:space="preserve"> </w:t>
      </w:r>
      <w:r w:rsidR="00162ACB" w:rsidRPr="00653CB7">
        <w:rPr>
          <w:bCs/>
          <w:color w:val="000000"/>
          <w:sz w:val="24"/>
          <w:szCs w:val="24"/>
        </w:rPr>
        <w:t>klausim</w:t>
      </w:r>
      <w:r w:rsidR="00653CB7" w:rsidRPr="00653CB7">
        <w:rPr>
          <w:bCs/>
          <w:color w:val="000000"/>
          <w:sz w:val="24"/>
          <w:szCs w:val="24"/>
        </w:rPr>
        <w:t xml:space="preserve">us. </w:t>
      </w:r>
    </w:p>
    <w:p w14:paraId="308A648F" w14:textId="77777777" w:rsidR="00653CB7" w:rsidRDefault="00653CB7" w:rsidP="008460BD">
      <w:pPr>
        <w:widowControl/>
        <w:autoSpaceDE/>
        <w:autoSpaceDN/>
        <w:adjustRightInd/>
        <w:ind w:firstLine="720"/>
        <w:jc w:val="both"/>
        <w:rPr>
          <w:bCs/>
          <w:color w:val="000000"/>
          <w:sz w:val="24"/>
          <w:szCs w:val="24"/>
        </w:rPr>
      </w:pPr>
    </w:p>
    <w:p w14:paraId="072D2EFC" w14:textId="463EFA8A" w:rsidR="00653CB7" w:rsidRDefault="00653CB7" w:rsidP="00653CB7">
      <w:pPr>
        <w:widowControl/>
        <w:autoSpaceDE/>
        <w:autoSpaceDN/>
        <w:adjustRightInd/>
        <w:ind w:firstLine="567"/>
        <w:jc w:val="both"/>
        <w:rPr>
          <w:i/>
          <w:iCs/>
          <w:color w:val="000000"/>
          <w:sz w:val="24"/>
          <w:szCs w:val="24"/>
        </w:rPr>
      </w:pPr>
      <w:r w:rsidRPr="00653CB7">
        <w:rPr>
          <w:i/>
          <w:iCs/>
          <w:color w:val="000000"/>
          <w:sz w:val="24"/>
          <w:szCs w:val="24"/>
        </w:rPr>
        <w:t>Komiteto nar</w:t>
      </w:r>
      <w:r>
        <w:rPr>
          <w:i/>
          <w:iCs/>
          <w:color w:val="000000"/>
          <w:sz w:val="24"/>
          <w:szCs w:val="24"/>
        </w:rPr>
        <w:t xml:space="preserve">ys Arūnas Burkšas </w:t>
      </w:r>
      <w:r w:rsidRPr="00653CB7">
        <w:rPr>
          <w:i/>
          <w:iCs/>
          <w:color w:val="000000"/>
          <w:sz w:val="24"/>
          <w:szCs w:val="24"/>
        </w:rPr>
        <w:t xml:space="preserve">informavo, kad nusišalina nuo darbotvarkės </w:t>
      </w:r>
      <w:r>
        <w:rPr>
          <w:i/>
          <w:iCs/>
          <w:color w:val="000000"/>
          <w:sz w:val="24"/>
          <w:szCs w:val="24"/>
        </w:rPr>
        <w:t>5</w:t>
      </w:r>
      <w:r w:rsidRPr="00653CB7">
        <w:rPr>
          <w:i/>
          <w:iCs/>
          <w:color w:val="000000"/>
          <w:sz w:val="24"/>
          <w:szCs w:val="24"/>
        </w:rPr>
        <w:t xml:space="preserve"> ir </w:t>
      </w:r>
      <w:r>
        <w:rPr>
          <w:i/>
          <w:iCs/>
          <w:color w:val="000000"/>
          <w:sz w:val="24"/>
          <w:szCs w:val="24"/>
        </w:rPr>
        <w:t>6</w:t>
      </w:r>
      <w:r w:rsidRPr="00653CB7">
        <w:rPr>
          <w:i/>
          <w:iCs/>
          <w:color w:val="000000"/>
          <w:sz w:val="24"/>
          <w:szCs w:val="24"/>
        </w:rPr>
        <w:t xml:space="preserve"> klausimų, Komiteto narys </w:t>
      </w:r>
      <w:r>
        <w:rPr>
          <w:i/>
          <w:iCs/>
          <w:color w:val="000000"/>
          <w:sz w:val="24"/>
          <w:szCs w:val="24"/>
        </w:rPr>
        <w:t>Laurynas Vainutis</w:t>
      </w:r>
      <w:r w:rsidRPr="00653CB7">
        <w:rPr>
          <w:i/>
          <w:iCs/>
          <w:color w:val="000000"/>
          <w:sz w:val="24"/>
          <w:szCs w:val="24"/>
        </w:rPr>
        <w:t xml:space="preserve"> informavo, kad nusišalina nuo darbotvarkės </w:t>
      </w:r>
      <w:r>
        <w:rPr>
          <w:i/>
          <w:iCs/>
          <w:color w:val="000000"/>
          <w:sz w:val="24"/>
          <w:szCs w:val="24"/>
        </w:rPr>
        <w:t>7</w:t>
      </w:r>
      <w:r w:rsidRPr="00653CB7">
        <w:rPr>
          <w:i/>
          <w:iCs/>
          <w:color w:val="000000"/>
          <w:sz w:val="24"/>
          <w:szCs w:val="24"/>
        </w:rPr>
        <w:t xml:space="preserve"> klausimo. </w:t>
      </w:r>
      <w:r>
        <w:rPr>
          <w:i/>
          <w:iCs/>
          <w:color w:val="000000"/>
          <w:sz w:val="24"/>
          <w:szCs w:val="24"/>
        </w:rPr>
        <w:t>N</w:t>
      </w:r>
      <w:r w:rsidRPr="00653CB7">
        <w:rPr>
          <w:i/>
          <w:iCs/>
          <w:color w:val="000000"/>
          <w:sz w:val="24"/>
          <w:szCs w:val="24"/>
        </w:rPr>
        <w:t>esusidarius kvorumui, kuris reikalingas sprendimui priimti, posėdžio pirminink</w:t>
      </w:r>
      <w:r>
        <w:rPr>
          <w:i/>
          <w:iCs/>
          <w:color w:val="000000"/>
          <w:sz w:val="24"/>
          <w:szCs w:val="24"/>
        </w:rPr>
        <w:t>ė</w:t>
      </w:r>
      <w:r w:rsidRPr="00653CB7">
        <w:rPr>
          <w:i/>
          <w:iCs/>
          <w:color w:val="000000"/>
          <w:sz w:val="24"/>
          <w:szCs w:val="24"/>
        </w:rPr>
        <w:t xml:space="preserve"> nusišalinimų nepriėmė ir sugrąžino komiteto narius svarstyti </w:t>
      </w:r>
      <w:r>
        <w:rPr>
          <w:i/>
          <w:iCs/>
          <w:color w:val="000000"/>
          <w:sz w:val="24"/>
          <w:szCs w:val="24"/>
        </w:rPr>
        <w:t>darbotvarkę.</w:t>
      </w:r>
      <w:r w:rsidRPr="00653CB7">
        <w:rPr>
          <w:i/>
          <w:iCs/>
          <w:color w:val="000000"/>
          <w:sz w:val="24"/>
          <w:szCs w:val="24"/>
        </w:rPr>
        <w:t xml:space="preserve"> </w:t>
      </w:r>
    </w:p>
    <w:p w14:paraId="58900904" w14:textId="77777777" w:rsidR="00026DA7" w:rsidRPr="00653CB7" w:rsidRDefault="00026DA7" w:rsidP="00653CB7">
      <w:pPr>
        <w:widowControl/>
        <w:autoSpaceDE/>
        <w:autoSpaceDN/>
        <w:adjustRightInd/>
        <w:ind w:firstLine="567"/>
        <w:jc w:val="both"/>
        <w:rPr>
          <w:i/>
          <w:iCs/>
          <w:color w:val="000000"/>
          <w:sz w:val="24"/>
          <w:szCs w:val="24"/>
        </w:rPr>
      </w:pPr>
    </w:p>
    <w:p w14:paraId="33C0043F" w14:textId="0316E587" w:rsidR="00653CB7" w:rsidRDefault="00653CB7" w:rsidP="00653CB7">
      <w:pPr>
        <w:widowControl/>
        <w:shd w:val="clear" w:color="auto" w:fill="FFFFFF" w:themeFill="background1"/>
        <w:autoSpaceDE/>
        <w:autoSpaceDN/>
        <w:adjustRightInd/>
        <w:ind w:firstLine="720"/>
        <w:jc w:val="both"/>
        <w:rPr>
          <w:bCs/>
          <w:iCs/>
          <w:color w:val="000000"/>
          <w:sz w:val="24"/>
          <w:szCs w:val="24"/>
        </w:rPr>
      </w:pPr>
      <w:r w:rsidRPr="00DA79F1">
        <w:rPr>
          <w:bCs/>
          <w:iCs/>
          <w:color w:val="000000"/>
          <w:sz w:val="24"/>
          <w:szCs w:val="24"/>
        </w:rPr>
        <w:t>Posėdžio pirminink</w:t>
      </w:r>
      <w:r>
        <w:rPr>
          <w:bCs/>
          <w:iCs/>
          <w:color w:val="000000"/>
          <w:sz w:val="24"/>
          <w:szCs w:val="24"/>
        </w:rPr>
        <w:t>ė</w:t>
      </w:r>
      <w:r w:rsidRPr="00DA79F1">
        <w:rPr>
          <w:bCs/>
          <w:iCs/>
          <w:color w:val="000000"/>
          <w:sz w:val="24"/>
          <w:szCs w:val="24"/>
        </w:rPr>
        <w:t xml:space="preserve"> pasiūlė </w:t>
      </w:r>
      <w:r>
        <w:rPr>
          <w:bCs/>
          <w:iCs/>
          <w:color w:val="000000"/>
          <w:sz w:val="24"/>
          <w:szCs w:val="24"/>
        </w:rPr>
        <w:t xml:space="preserve">balsuoti dėl </w:t>
      </w:r>
      <w:r w:rsidRPr="00DA79F1">
        <w:rPr>
          <w:bCs/>
          <w:iCs/>
          <w:color w:val="000000"/>
          <w:sz w:val="24"/>
          <w:szCs w:val="24"/>
        </w:rPr>
        <w:t>Neringos savivaldybės tarybos</w:t>
      </w:r>
      <w:r w:rsidRPr="00DA79F1">
        <w:rPr>
          <w:bCs/>
          <w:color w:val="000000"/>
          <w:sz w:val="24"/>
          <w:szCs w:val="24"/>
        </w:rPr>
        <w:t xml:space="preserve"> </w:t>
      </w:r>
      <w:r>
        <w:rPr>
          <w:bCs/>
          <w:iCs/>
          <w:color w:val="000000"/>
          <w:sz w:val="24"/>
          <w:szCs w:val="24"/>
        </w:rPr>
        <w:t>Kontrolės</w:t>
      </w:r>
      <w:r w:rsidRPr="00DA79F1">
        <w:rPr>
          <w:bCs/>
          <w:iCs/>
          <w:color w:val="000000"/>
          <w:sz w:val="24"/>
          <w:szCs w:val="24"/>
        </w:rPr>
        <w:t xml:space="preserve"> komiteto posėdžio darbotvark</w:t>
      </w:r>
      <w:r>
        <w:rPr>
          <w:bCs/>
          <w:iCs/>
          <w:color w:val="000000"/>
          <w:sz w:val="24"/>
          <w:szCs w:val="24"/>
        </w:rPr>
        <w:t>ės.</w:t>
      </w:r>
    </w:p>
    <w:p w14:paraId="686FBD26" w14:textId="2070708B" w:rsidR="00653CB7" w:rsidRPr="00461679" w:rsidRDefault="00653CB7" w:rsidP="00653CB7">
      <w:pPr>
        <w:widowControl/>
        <w:shd w:val="clear" w:color="auto" w:fill="FFFFFF" w:themeFill="background1"/>
        <w:autoSpaceDE/>
        <w:autoSpaceDN/>
        <w:adjustRightInd/>
        <w:ind w:firstLine="720"/>
        <w:jc w:val="both"/>
        <w:rPr>
          <w:color w:val="000000"/>
          <w:sz w:val="24"/>
          <w:szCs w:val="24"/>
        </w:rPr>
      </w:pPr>
      <w:r w:rsidRPr="00461679">
        <w:rPr>
          <w:color w:val="000000"/>
          <w:sz w:val="24"/>
          <w:szCs w:val="24"/>
        </w:rPr>
        <w:t xml:space="preserve">Balsuota: už – </w:t>
      </w:r>
      <w:r>
        <w:rPr>
          <w:color w:val="000000"/>
          <w:sz w:val="24"/>
          <w:szCs w:val="24"/>
        </w:rPr>
        <w:t>3</w:t>
      </w:r>
      <w:r w:rsidRPr="00461679">
        <w:rPr>
          <w:color w:val="000000"/>
          <w:sz w:val="24"/>
          <w:szCs w:val="24"/>
        </w:rPr>
        <w:t xml:space="preserve">, prieš – 0, susilaikė – </w:t>
      </w:r>
      <w:r>
        <w:rPr>
          <w:color w:val="000000"/>
          <w:sz w:val="24"/>
          <w:szCs w:val="24"/>
        </w:rPr>
        <w:t xml:space="preserve"> 1 (Arūnas Burkšas)</w:t>
      </w:r>
      <w:r w:rsidRPr="00461679">
        <w:rPr>
          <w:color w:val="000000"/>
          <w:sz w:val="24"/>
          <w:szCs w:val="24"/>
        </w:rPr>
        <w:t xml:space="preserve">. </w:t>
      </w:r>
    </w:p>
    <w:p w14:paraId="21B859F6" w14:textId="38F0F387" w:rsidR="00653CB7" w:rsidRDefault="00653CB7" w:rsidP="00653CB7">
      <w:pPr>
        <w:widowControl/>
        <w:shd w:val="clear" w:color="auto" w:fill="FFFFFF" w:themeFill="background1"/>
        <w:autoSpaceDE/>
        <w:autoSpaceDN/>
        <w:adjustRightInd/>
        <w:ind w:firstLine="720"/>
        <w:jc w:val="both"/>
        <w:rPr>
          <w:color w:val="000000"/>
          <w:sz w:val="24"/>
          <w:szCs w:val="24"/>
        </w:rPr>
      </w:pPr>
      <w:r w:rsidRPr="00AE528D">
        <w:rPr>
          <w:color w:val="000000"/>
          <w:sz w:val="24"/>
          <w:szCs w:val="24"/>
        </w:rPr>
        <w:t xml:space="preserve">NUTARTA. </w:t>
      </w:r>
      <w:r>
        <w:rPr>
          <w:color w:val="000000"/>
          <w:sz w:val="24"/>
          <w:szCs w:val="24"/>
        </w:rPr>
        <w:t>P</w:t>
      </w:r>
      <w:r w:rsidRPr="00AE528D">
        <w:rPr>
          <w:color w:val="000000"/>
          <w:sz w:val="24"/>
          <w:szCs w:val="24"/>
        </w:rPr>
        <w:t xml:space="preserve">ritarti Neringos savivaldybės </w:t>
      </w:r>
      <w:r>
        <w:rPr>
          <w:bCs/>
          <w:color w:val="000000"/>
          <w:sz w:val="24"/>
          <w:szCs w:val="24"/>
        </w:rPr>
        <w:t>Kontrolės</w:t>
      </w:r>
      <w:r w:rsidRPr="00DA79F1">
        <w:rPr>
          <w:bCs/>
          <w:color w:val="000000"/>
          <w:sz w:val="24"/>
          <w:szCs w:val="24"/>
        </w:rPr>
        <w:t xml:space="preserve"> </w:t>
      </w:r>
      <w:r w:rsidRPr="00AE528D">
        <w:rPr>
          <w:color w:val="000000"/>
          <w:sz w:val="24"/>
          <w:szCs w:val="24"/>
        </w:rPr>
        <w:t>komiteto posėdžio darbotvarkei.</w:t>
      </w:r>
    </w:p>
    <w:p w14:paraId="6188B41C" w14:textId="77777777" w:rsidR="0054177E" w:rsidRDefault="0054177E" w:rsidP="00975B46">
      <w:pPr>
        <w:widowControl/>
        <w:autoSpaceDE/>
        <w:autoSpaceDN/>
        <w:adjustRightInd/>
        <w:ind w:firstLine="720"/>
        <w:jc w:val="both"/>
        <w:rPr>
          <w:bCs/>
          <w:color w:val="000000"/>
          <w:sz w:val="24"/>
          <w:szCs w:val="24"/>
        </w:rPr>
      </w:pPr>
    </w:p>
    <w:p w14:paraId="7C61E820" w14:textId="1E055C00" w:rsidR="005423C7" w:rsidRPr="005423C7" w:rsidRDefault="005423C7" w:rsidP="005423C7">
      <w:pPr>
        <w:widowControl/>
        <w:autoSpaceDE/>
        <w:autoSpaceDN/>
        <w:adjustRightInd/>
        <w:ind w:firstLine="567"/>
        <w:jc w:val="both"/>
        <w:rPr>
          <w:b/>
          <w:bCs/>
          <w:color w:val="000000"/>
          <w:sz w:val="24"/>
          <w:szCs w:val="24"/>
          <w:lang w:eastAsia="en-US"/>
        </w:rPr>
      </w:pPr>
      <w:r>
        <w:rPr>
          <w:b/>
          <w:bCs/>
          <w:color w:val="000000"/>
          <w:sz w:val="24"/>
          <w:szCs w:val="24"/>
          <w:lang w:eastAsia="en-US"/>
        </w:rPr>
        <w:t>2</w:t>
      </w:r>
      <w:r w:rsidRPr="005423C7">
        <w:rPr>
          <w:b/>
          <w:bCs/>
          <w:color w:val="000000"/>
          <w:sz w:val="24"/>
          <w:szCs w:val="24"/>
          <w:lang w:eastAsia="en-US"/>
        </w:rPr>
        <w:t>. SVARSTYTA. Dėl tikslinės pašalpos skyrimo Margaritai Rimkienei.</w:t>
      </w:r>
    </w:p>
    <w:p w14:paraId="53130BBC" w14:textId="77777777" w:rsidR="005423C7" w:rsidRPr="005423C7" w:rsidRDefault="005423C7" w:rsidP="005423C7">
      <w:pPr>
        <w:widowControl/>
        <w:tabs>
          <w:tab w:val="left" w:pos="912"/>
        </w:tabs>
        <w:autoSpaceDE/>
        <w:autoSpaceDN/>
        <w:adjustRightInd/>
        <w:ind w:firstLine="567"/>
        <w:jc w:val="both"/>
        <w:rPr>
          <w:sz w:val="24"/>
          <w:szCs w:val="24"/>
          <w:lang w:eastAsia="en-US"/>
        </w:rPr>
      </w:pPr>
      <w:r w:rsidRPr="005423C7">
        <w:rPr>
          <w:sz w:val="24"/>
          <w:szCs w:val="24"/>
          <w:lang w:eastAsia="en-US"/>
        </w:rPr>
        <w:t xml:space="preserve">Sprendimo projektą pristatė Audronė Tribulaitė. Sprendimo projekto tikslas – skirti tikslinę pašalpą Margaritai Rimkienei už suteiktas mokamas slaugos ir palaikomojo gydymo paslaugas. </w:t>
      </w:r>
    </w:p>
    <w:p w14:paraId="1CB60BBB" w14:textId="77777777" w:rsidR="005423C7" w:rsidRPr="005423C7" w:rsidRDefault="005423C7" w:rsidP="005423C7">
      <w:pPr>
        <w:widowControl/>
        <w:tabs>
          <w:tab w:val="left" w:pos="912"/>
        </w:tabs>
        <w:autoSpaceDE/>
        <w:autoSpaceDN/>
        <w:adjustRightInd/>
        <w:ind w:firstLine="567"/>
        <w:jc w:val="both"/>
        <w:rPr>
          <w:sz w:val="24"/>
          <w:szCs w:val="24"/>
          <w:lang w:eastAsia="en-US"/>
        </w:rPr>
      </w:pPr>
      <w:r w:rsidRPr="005423C7">
        <w:rPr>
          <w:sz w:val="24"/>
          <w:szCs w:val="24"/>
          <w:lang w:eastAsia="en-US"/>
        </w:rPr>
        <w:t xml:space="preserve">2024  m. lapkričio 4 d. buvo gautas Margaritos Rimkienės prašymas Nr.  SP12- 104 dėl tikslinės pašalpos skyrimo už suteiktas mokamas slaugos ir palaikomojo gydymo paslaugas. Asmuo nuo 2024-08-20 guli VŠĮ Neringos pirminės sveikatos priežiūros centro Palaikomojo gydymo ir slaugos skyriuje (toliau – VŠĮ Neringos pirminės sveikatos priežiūros centras). Už suteiktas mokamas paslaugas sumokėjo 2911,24 Eur. Asmuo Neringos savivaldybėje yra deklaruotas nuo 1997-  12- 04, gaunamos pajamos – 459,18 Eur/mėn. </w:t>
      </w:r>
    </w:p>
    <w:p w14:paraId="0EECD602" w14:textId="77777777" w:rsidR="005423C7" w:rsidRPr="005423C7" w:rsidRDefault="005423C7" w:rsidP="005423C7">
      <w:pPr>
        <w:widowControl/>
        <w:tabs>
          <w:tab w:val="left" w:pos="912"/>
        </w:tabs>
        <w:autoSpaceDE/>
        <w:autoSpaceDN/>
        <w:adjustRightInd/>
        <w:ind w:firstLine="567"/>
        <w:jc w:val="both"/>
        <w:rPr>
          <w:sz w:val="24"/>
          <w:szCs w:val="24"/>
          <w:lang w:eastAsia="en-US"/>
        </w:rPr>
      </w:pPr>
      <w:r w:rsidRPr="005423C7">
        <w:rPr>
          <w:sz w:val="24"/>
          <w:szCs w:val="24"/>
          <w:lang w:eastAsia="en-US"/>
        </w:rPr>
        <w:t>Vadovaujantis Tvarkos aprašo 161 punktu, asmens prašymas buvo svarstomas Paramos teikimo išimties tvarka komisijos 2024 m. lapkričio 12 d. vykusiame posėdyje, kuriame buvo nutarta pritarti, kad Margaritai Rimkienei būtų skiriama 1164,50 Eur tikslinė pašalpa už suteiktas mokamas slaugos ir palaikomojo gydymo paslaugas VŠĮ Neringos pirminės sveikatos priežiūros centre ir siūlymą teikti svarstyti Neringos savivaldybės tarybai.</w:t>
      </w:r>
    </w:p>
    <w:p w14:paraId="12299DBF" w14:textId="0E1A573C" w:rsidR="005423C7" w:rsidRPr="005423C7" w:rsidRDefault="005423C7" w:rsidP="005423C7">
      <w:pPr>
        <w:widowControl/>
        <w:autoSpaceDE/>
        <w:autoSpaceDN/>
        <w:adjustRightInd/>
        <w:ind w:firstLine="567"/>
        <w:jc w:val="both"/>
        <w:rPr>
          <w:sz w:val="24"/>
          <w:szCs w:val="24"/>
          <w:lang w:eastAsia="en-US"/>
        </w:rPr>
      </w:pPr>
      <w:r w:rsidRPr="005423C7">
        <w:rPr>
          <w:sz w:val="24"/>
          <w:szCs w:val="24"/>
          <w:lang w:eastAsia="en-US"/>
        </w:rPr>
        <w:t>Posėdžio pirminink</w:t>
      </w:r>
      <w:r>
        <w:rPr>
          <w:sz w:val="24"/>
          <w:szCs w:val="24"/>
          <w:lang w:eastAsia="en-US"/>
        </w:rPr>
        <w:t>ė</w:t>
      </w:r>
      <w:r w:rsidRPr="005423C7">
        <w:rPr>
          <w:sz w:val="24"/>
          <w:szCs w:val="24"/>
          <w:lang w:eastAsia="en-US"/>
        </w:rPr>
        <w:t xml:space="preserve"> pasiūlė balsuoti dėl sprendimo projekto.</w:t>
      </w:r>
    </w:p>
    <w:p w14:paraId="61956A2C" w14:textId="7FE1D549" w:rsidR="005423C7" w:rsidRPr="005423C7" w:rsidRDefault="005423C7" w:rsidP="005423C7">
      <w:pPr>
        <w:widowControl/>
        <w:autoSpaceDE/>
        <w:autoSpaceDN/>
        <w:adjustRightInd/>
        <w:ind w:firstLine="567"/>
        <w:jc w:val="both"/>
        <w:rPr>
          <w:sz w:val="24"/>
          <w:szCs w:val="24"/>
          <w:lang w:eastAsia="en-US"/>
        </w:rPr>
      </w:pPr>
      <w:r w:rsidRPr="005423C7">
        <w:rPr>
          <w:sz w:val="24"/>
          <w:szCs w:val="24"/>
          <w:lang w:eastAsia="en-US"/>
        </w:rPr>
        <w:t xml:space="preserve">Balsuota: už – </w:t>
      </w:r>
      <w:r>
        <w:rPr>
          <w:sz w:val="24"/>
          <w:szCs w:val="24"/>
          <w:lang w:eastAsia="en-US"/>
        </w:rPr>
        <w:t>4</w:t>
      </w:r>
      <w:r w:rsidRPr="005423C7">
        <w:rPr>
          <w:sz w:val="24"/>
          <w:szCs w:val="24"/>
          <w:lang w:eastAsia="en-US"/>
        </w:rPr>
        <w:t xml:space="preserve">, prieš – 0, susilaikė – 0. </w:t>
      </w:r>
    </w:p>
    <w:p w14:paraId="3C170642" w14:textId="77777777" w:rsidR="005423C7" w:rsidRPr="005423C7" w:rsidRDefault="005423C7" w:rsidP="005423C7">
      <w:pPr>
        <w:widowControl/>
        <w:autoSpaceDE/>
        <w:autoSpaceDN/>
        <w:adjustRightInd/>
        <w:ind w:firstLine="567"/>
        <w:jc w:val="both"/>
        <w:rPr>
          <w:sz w:val="24"/>
          <w:szCs w:val="24"/>
          <w:lang w:eastAsia="en-US"/>
        </w:rPr>
      </w:pPr>
      <w:r w:rsidRPr="005423C7">
        <w:rPr>
          <w:sz w:val="24"/>
          <w:szCs w:val="24"/>
          <w:lang w:eastAsia="en-US"/>
        </w:rPr>
        <w:t>NUTARTA. Pritarti sprendimo projektui</w:t>
      </w:r>
      <w:r w:rsidRPr="005423C7">
        <w:rPr>
          <w:b/>
          <w:bCs/>
          <w:color w:val="000000"/>
          <w:sz w:val="24"/>
          <w:szCs w:val="24"/>
          <w:lang w:eastAsia="en-US"/>
        </w:rPr>
        <w:t xml:space="preserve"> </w:t>
      </w:r>
      <w:r w:rsidRPr="005423C7">
        <w:rPr>
          <w:color w:val="000000"/>
          <w:sz w:val="24"/>
          <w:szCs w:val="24"/>
          <w:lang w:eastAsia="en-US"/>
        </w:rPr>
        <w:t xml:space="preserve">„Dėl tikslinės pašalpos skyrimo Margaritai Rimkienei“ </w:t>
      </w:r>
      <w:r w:rsidRPr="005423C7">
        <w:rPr>
          <w:sz w:val="24"/>
          <w:szCs w:val="24"/>
          <w:lang w:eastAsia="en-US"/>
        </w:rPr>
        <w:t>ir teikti svarstyti Tarybos posėdyje.</w:t>
      </w:r>
    </w:p>
    <w:p w14:paraId="54500CDA" w14:textId="77777777" w:rsidR="005423C7" w:rsidRDefault="005423C7" w:rsidP="00F72BAB">
      <w:pPr>
        <w:widowControl/>
        <w:autoSpaceDE/>
        <w:autoSpaceDN/>
        <w:adjustRightInd/>
        <w:ind w:firstLine="720"/>
        <w:jc w:val="both"/>
        <w:rPr>
          <w:b/>
          <w:bCs/>
          <w:color w:val="000000"/>
          <w:sz w:val="24"/>
          <w:szCs w:val="24"/>
        </w:rPr>
      </w:pPr>
    </w:p>
    <w:p w14:paraId="767252CD" w14:textId="1E09EB82" w:rsidR="00F72BAB" w:rsidRPr="00F72BAB" w:rsidRDefault="005423C7" w:rsidP="00F72BAB">
      <w:pPr>
        <w:widowControl/>
        <w:autoSpaceDE/>
        <w:autoSpaceDN/>
        <w:adjustRightInd/>
        <w:ind w:firstLine="720"/>
        <w:jc w:val="both"/>
        <w:rPr>
          <w:b/>
          <w:bCs/>
          <w:color w:val="000000"/>
          <w:sz w:val="24"/>
          <w:szCs w:val="24"/>
        </w:rPr>
      </w:pPr>
      <w:r>
        <w:rPr>
          <w:b/>
          <w:bCs/>
          <w:color w:val="000000"/>
          <w:sz w:val="24"/>
          <w:szCs w:val="24"/>
        </w:rPr>
        <w:t>3</w:t>
      </w:r>
      <w:r w:rsidR="00F72BAB" w:rsidRPr="00F72BAB">
        <w:rPr>
          <w:b/>
          <w:bCs/>
          <w:color w:val="000000"/>
          <w:sz w:val="24"/>
          <w:szCs w:val="24"/>
        </w:rPr>
        <w:t>. SVARSTYTA. Dėl Neringos savivaldybės tarybos 2023 m. gegužės 25 d. sprendimo Nr. T1-145 „Dėl Neringos savivaldybės kolegijos sudarymo“ pripažinimo netekusiu galios.</w:t>
      </w:r>
    </w:p>
    <w:p w14:paraId="1ADF896C" w14:textId="77777777" w:rsidR="00F72BAB" w:rsidRPr="00F72BAB" w:rsidRDefault="00F72BAB" w:rsidP="00F72BAB">
      <w:pPr>
        <w:widowControl/>
        <w:autoSpaceDE/>
        <w:autoSpaceDN/>
        <w:adjustRightInd/>
        <w:ind w:firstLine="720"/>
        <w:jc w:val="both"/>
        <w:rPr>
          <w:bCs/>
          <w:color w:val="000000"/>
          <w:sz w:val="24"/>
          <w:szCs w:val="24"/>
        </w:rPr>
      </w:pPr>
      <w:r w:rsidRPr="00F72BAB">
        <w:rPr>
          <w:bCs/>
          <w:color w:val="000000"/>
          <w:sz w:val="24"/>
          <w:szCs w:val="24"/>
        </w:rPr>
        <w:t>Sprendimo projektą pristatė Ignė Kriščiūnaitė. Sprendimo projekto tikslas – pripažinti netekusiu galios Neringos savivaldybės tarybos sprendimą (kartus su 2023 m. rugpjūčio 31 d. sprendimo Nr. T1-199 redakcija), kuriuo buvo sudaryta Neringos savivaldybės kolegija. Neringos savivaldybės tarybai priėmus sprendimą, Neringos savivaldybės kolegija bus sudaryta Neringos savivaldybės mero potvarkiu nekeičiant jos sudėties.</w:t>
      </w:r>
    </w:p>
    <w:p w14:paraId="0CA7ACF5" w14:textId="5C5DBB48" w:rsidR="00F72BAB" w:rsidRPr="00F72BAB" w:rsidRDefault="00F72BAB" w:rsidP="00F72BAB">
      <w:pPr>
        <w:widowControl/>
        <w:autoSpaceDE/>
        <w:autoSpaceDN/>
        <w:adjustRightInd/>
        <w:ind w:firstLine="720"/>
        <w:jc w:val="both"/>
        <w:rPr>
          <w:bCs/>
          <w:color w:val="000000"/>
          <w:sz w:val="24"/>
          <w:szCs w:val="24"/>
        </w:rPr>
      </w:pPr>
      <w:r w:rsidRPr="00F72BAB">
        <w:rPr>
          <w:bCs/>
          <w:color w:val="000000"/>
          <w:sz w:val="24"/>
          <w:szCs w:val="24"/>
        </w:rPr>
        <w:t>Posėdžio pirminink</w:t>
      </w:r>
      <w:r w:rsidR="005A265A">
        <w:rPr>
          <w:bCs/>
          <w:color w:val="000000"/>
          <w:sz w:val="24"/>
          <w:szCs w:val="24"/>
        </w:rPr>
        <w:t xml:space="preserve">ė </w:t>
      </w:r>
      <w:r w:rsidRPr="00F72BAB">
        <w:rPr>
          <w:bCs/>
          <w:color w:val="000000"/>
          <w:sz w:val="24"/>
          <w:szCs w:val="24"/>
        </w:rPr>
        <w:t>pasiūlė balsuoti dėl sprendimo projekto.</w:t>
      </w:r>
    </w:p>
    <w:p w14:paraId="17A2F9BD" w14:textId="1ABFED3B" w:rsidR="00F72BAB" w:rsidRPr="00F72BAB" w:rsidRDefault="00F72BAB" w:rsidP="00F72BAB">
      <w:pPr>
        <w:widowControl/>
        <w:autoSpaceDE/>
        <w:autoSpaceDN/>
        <w:adjustRightInd/>
        <w:ind w:firstLine="720"/>
        <w:jc w:val="both"/>
        <w:rPr>
          <w:bCs/>
          <w:color w:val="000000"/>
          <w:sz w:val="24"/>
          <w:szCs w:val="24"/>
        </w:rPr>
      </w:pPr>
      <w:r w:rsidRPr="00F72BAB">
        <w:rPr>
          <w:bCs/>
          <w:color w:val="000000"/>
          <w:sz w:val="24"/>
          <w:szCs w:val="24"/>
        </w:rPr>
        <w:t xml:space="preserve">Balsuota: už – </w:t>
      </w:r>
      <w:r w:rsidR="005423C7">
        <w:rPr>
          <w:bCs/>
          <w:color w:val="000000"/>
          <w:sz w:val="24"/>
          <w:szCs w:val="24"/>
        </w:rPr>
        <w:t>4</w:t>
      </w:r>
      <w:r w:rsidRPr="00F72BAB">
        <w:rPr>
          <w:bCs/>
          <w:color w:val="000000"/>
          <w:sz w:val="24"/>
          <w:szCs w:val="24"/>
        </w:rPr>
        <w:t xml:space="preserve">, prieš – 0, susilaikė – 0. </w:t>
      </w:r>
    </w:p>
    <w:p w14:paraId="62538D1E" w14:textId="77777777" w:rsidR="00F72BAB" w:rsidRPr="00F72BAB" w:rsidRDefault="00F72BAB" w:rsidP="00F72BAB">
      <w:pPr>
        <w:widowControl/>
        <w:autoSpaceDE/>
        <w:autoSpaceDN/>
        <w:adjustRightInd/>
        <w:ind w:firstLine="720"/>
        <w:jc w:val="both"/>
        <w:rPr>
          <w:bCs/>
          <w:color w:val="000000"/>
          <w:sz w:val="24"/>
          <w:szCs w:val="24"/>
        </w:rPr>
      </w:pPr>
      <w:r w:rsidRPr="00F72BAB">
        <w:rPr>
          <w:bCs/>
          <w:color w:val="000000"/>
          <w:sz w:val="24"/>
          <w:szCs w:val="24"/>
        </w:rPr>
        <w:t>NUTARTA. Pritarti sprendimo projektui</w:t>
      </w:r>
      <w:r w:rsidRPr="00F72BAB">
        <w:rPr>
          <w:b/>
          <w:bCs/>
          <w:color w:val="000000"/>
          <w:sz w:val="24"/>
          <w:szCs w:val="24"/>
        </w:rPr>
        <w:t xml:space="preserve"> </w:t>
      </w:r>
      <w:r w:rsidRPr="00F72BAB">
        <w:rPr>
          <w:bCs/>
          <w:color w:val="000000"/>
          <w:sz w:val="24"/>
          <w:szCs w:val="24"/>
        </w:rPr>
        <w:t>„Dėl Neringos savivaldybės tarybos 2023 m. gegužės 25 d. sprendimo Nr. T1-145 „Dėl Neringos savivaldybės kolegijos sudarymo“ pripažinimo netekusiu galios“ ir teikti svarstyti Tarybos posėdyje.</w:t>
      </w:r>
    </w:p>
    <w:p w14:paraId="6150E49A" w14:textId="77777777" w:rsidR="00BC2B13" w:rsidRDefault="00BC2B13" w:rsidP="00BC2B13">
      <w:pPr>
        <w:widowControl/>
        <w:autoSpaceDE/>
        <w:autoSpaceDN/>
        <w:adjustRightInd/>
        <w:ind w:firstLine="567"/>
        <w:jc w:val="both"/>
        <w:rPr>
          <w:b/>
          <w:bCs/>
          <w:sz w:val="24"/>
          <w:szCs w:val="24"/>
          <w:lang w:eastAsia="en-US"/>
        </w:rPr>
      </w:pPr>
    </w:p>
    <w:p w14:paraId="51B2C987" w14:textId="775EC202" w:rsidR="00BC2B13" w:rsidRPr="00BC2B13" w:rsidRDefault="00BC2B13" w:rsidP="00BC2B13">
      <w:pPr>
        <w:widowControl/>
        <w:autoSpaceDE/>
        <w:autoSpaceDN/>
        <w:adjustRightInd/>
        <w:ind w:firstLine="567"/>
        <w:jc w:val="both"/>
        <w:rPr>
          <w:b/>
          <w:bCs/>
          <w:sz w:val="24"/>
          <w:szCs w:val="24"/>
          <w:lang w:eastAsia="en-US"/>
        </w:rPr>
      </w:pPr>
      <w:r w:rsidRPr="00BC2B13">
        <w:rPr>
          <w:b/>
          <w:bCs/>
          <w:sz w:val="24"/>
          <w:szCs w:val="24"/>
          <w:lang w:eastAsia="en-US"/>
        </w:rPr>
        <w:t xml:space="preserve">4. SVARSTYTA. Dėl Neringos savivaldybės elektromobilių viešojo įkrovimo paslaugos teikimo. </w:t>
      </w:r>
    </w:p>
    <w:p w14:paraId="52EA16A9" w14:textId="77777777" w:rsidR="00BC2B13" w:rsidRPr="00BC2B13" w:rsidRDefault="00BC2B13" w:rsidP="00BC2B13">
      <w:pPr>
        <w:widowControl/>
        <w:tabs>
          <w:tab w:val="left" w:pos="0"/>
        </w:tabs>
        <w:suppressAutoHyphens/>
        <w:autoSpaceDE/>
        <w:adjustRightInd/>
        <w:jc w:val="both"/>
        <w:textAlignment w:val="baseline"/>
        <w:rPr>
          <w:rFonts w:eastAsia="Calibri"/>
          <w:sz w:val="24"/>
          <w:szCs w:val="24"/>
          <w:lang w:eastAsia="en-US"/>
        </w:rPr>
      </w:pPr>
      <w:r w:rsidRPr="00BC2B13">
        <w:rPr>
          <w:rFonts w:eastAsia="Calibri"/>
          <w:sz w:val="24"/>
          <w:szCs w:val="24"/>
          <w:lang w:eastAsia="en-US"/>
        </w:rPr>
        <w:lastRenderedPageBreak/>
        <w:tab/>
        <w:t>Sprendimo projektą pristatė Simonas Sakavičius. Šio savivaldybės tarybos sprendimo projekto tikslas -  nustatyti visose Neringos savivaldybės įrengtose elektromobilių įkrovimo stotelėse, elektromobilių viešojo įkrovimo paslauga vartotojams teikiama už atlygį – 0,40 Eur/kWh. Šiuo sprendimo projektu bus padengtos Neringos savivaldybės išlaidos už elektromobilių viešojo pakrovimo paslaugas elektromobilių įkrovimo stotelėse adresu Taikos g. 39 ir L. Rėzos g. 1D, Neringoje.</w:t>
      </w:r>
    </w:p>
    <w:p w14:paraId="79742A55" w14:textId="77777777" w:rsidR="00BC2B13" w:rsidRPr="00BC2B13" w:rsidRDefault="00BC2B13" w:rsidP="00BC2B13">
      <w:pPr>
        <w:widowControl/>
        <w:tabs>
          <w:tab w:val="left" w:pos="0"/>
        </w:tabs>
        <w:suppressAutoHyphens/>
        <w:autoSpaceDE/>
        <w:adjustRightInd/>
        <w:jc w:val="both"/>
        <w:textAlignment w:val="baseline"/>
        <w:rPr>
          <w:rFonts w:eastAsia="Calibri"/>
          <w:sz w:val="24"/>
          <w:szCs w:val="24"/>
          <w:lang w:eastAsia="en-US"/>
        </w:rPr>
      </w:pPr>
      <w:r w:rsidRPr="00BC2B13">
        <w:rPr>
          <w:rFonts w:eastAsia="Calibri"/>
          <w:sz w:val="24"/>
          <w:szCs w:val="24"/>
          <w:lang w:eastAsia="en-US"/>
        </w:rPr>
        <w:tab/>
        <w:t xml:space="preserve">Pasibaigus Neringos savivaldybės administracijos sutarties Nr. V31-167 „Iš Europos Sąjungos struktūrinių fondų lėšų bendrai finansuojamo projekto Nr. 04.5.1-TID-V-515-01-0007 „Elektromobilių įkrovimo infrastruktūros plėtra Neringoje“ sutartis“ </w:t>
      </w:r>
      <w:proofErr w:type="spellStart"/>
      <w:r w:rsidRPr="00BC2B13">
        <w:rPr>
          <w:rFonts w:eastAsia="Calibri"/>
          <w:sz w:val="24"/>
          <w:szCs w:val="24"/>
          <w:lang w:eastAsia="en-US"/>
        </w:rPr>
        <w:t>poprojektinės</w:t>
      </w:r>
      <w:proofErr w:type="spellEnd"/>
      <w:r w:rsidRPr="00BC2B13">
        <w:rPr>
          <w:rFonts w:eastAsia="Calibri"/>
          <w:sz w:val="24"/>
          <w:szCs w:val="24"/>
          <w:lang w:eastAsia="en-US"/>
        </w:rPr>
        <w:t xml:space="preserve"> kontrolės laikotarpiui galimas elektromobilių įkrovimo stotelių adresu Taikos g. 39 ir L. Rėzos g. 1D, Neringoje paslaugos tiekimas už atlygį.</w:t>
      </w:r>
    </w:p>
    <w:p w14:paraId="386CD472" w14:textId="630C8505" w:rsidR="00BC2B13" w:rsidRPr="00BC2B13" w:rsidRDefault="00BC2B13" w:rsidP="00BC2B13">
      <w:pPr>
        <w:widowControl/>
        <w:tabs>
          <w:tab w:val="left" w:pos="0"/>
        </w:tabs>
        <w:suppressAutoHyphens/>
        <w:autoSpaceDE/>
        <w:adjustRightInd/>
        <w:jc w:val="both"/>
        <w:textAlignment w:val="baseline"/>
        <w:rPr>
          <w:rFonts w:eastAsia="Calibri"/>
          <w:sz w:val="24"/>
          <w:szCs w:val="24"/>
          <w:lang w:eastAsia="en-US"/>
        </w:rPr>
      </w:pPr>
      <w:r w:rsidRPr="00BC2B13">
        <w:rPr>
          <w:rFonts w:eastAsia="Calibri"/>
          <w:sz w:val="24"/>
          <w:szCs w:val="24"/>
          <w:lang w:eastAsia="en-US"/>
        </w:rPr>
        <w:tab/>
        <w:t>Atsižvelgiant į Lietuvoje teikiamų elektromobilių viešojo įkrovimo paslaugų įkainio vidurkį, Neringos savivaldybės įrengtose elektromobilių įkrovimo stotelėse nustatomas elektromobilių įkrovimo paslaugos įkainis – 0,40 Eur/kWh.</w:t>
      </w:r>
    </w:p>
    <w:p w14:paraId="421EF128" w14:textId="202E83EE" w:rsidR="00BC2B13" w:rsidRPr="00BC2B13" w:rsidRDefault="00BC2B13" w:rsidP="00BC2B13">
      <w:pPr>
        <w:widowControl/>
        <w:autoSpaceDE/>
        <w:autoSpaceDN/>
        <w:adjustRightInd/>
        <w:ind w:firstLine="567"/>
        <w:jc w:val="both"/>
        <w:rPr>
          <w:sz w:val="24"/>
          <w:szCs w:val="24"/>
          <w:lang w:eastAsia="en-US"/>
        </w:rPr>
      </w:pPr>
      <w:r w:rsidRPr="00BC2B13">
        <w:rPr>
          <w:sz w:val="24"/>
          <w:szCs w:val="24"/>
          <w:lang w:eastAsia="en-US"/>
        </w:rPr>
        <w:t>Posėdžio pirminink</w:t>
      </w:r>
      <w:r>
        <w:rPr>
          <w:sz w:val="24"/>
          <w:szCs w:val="24"/>
          <w:lang w:eastAsia="en-US"/>
        </w:rPr>
        <w:t xml:space="preserve">ė </w:t>
      </w:r>
      <w:r w:rsidRPr="00BC2B13">
        <w:rPr>
          <w:sz w:val="24"/>
          <w:szCs w:val="24"/>
          <w:lang w:eastAsia="en-US"/>
        </w:rPr>
        <w:t>pasiūlė balsuoti dėl sprendimo projekto.</w:t>
      </w:r>
    </w:p>
    <w:p w14:paraId="381659E8" w14:textId="0EB25D9C" w:rsidR="00BC2B13" w:rsidRPr="00BC2B13" w:rsidRDefault="00BC2B13" w:rsidP="00BC2B13">
      <w:pPr>
        <w:widowControl/>
        <w:autoSpaceDE/>
        <w:autoSpaceDN/>
        <w:adjustRightInd/>
        <w:ind w:firstLine="567"/>
        <w:jc w:val="both"/>
        <w:rPr>
          <w:sz w:val="24"/>
          <w:szCs w:val="24"/>
          <w:lang w:eastAsia="en-US"/>
        </w:rPr>
      </w:pPr>
      <w:r w:rsidRPr="00BC2B13">
        <w:rPr>
          <w:sz w:val="24"/>
          <w:szCs w:val="24"/>
          <w:lang w:eastAsia="en-US"/>
        </w:rPr>
        <w:t xml:space="preserve">Balsuota: už – </w:t>
      </w:r>
      <w:r>
        <w:rPr>
          <w:sz w:val="24"/>
          <w:szCs w:val="24"/>
          <w:lang w:eastAsia="en-US"/>
        </w:rPr>
        <w:t>4</w:t>
      </w:r>
      <w:r w:rsidRPr="00BC2B13">
        <w:rPr>
          <w:sz w:val="24"/>
          <w:szCs w:val="24"/>
          <w:lang w:eastAsia="en-US"/>
        </w:rPr>
        <w:t xml:space="preserve">, prieš – 0, susilaikė – 0. </w:t>
      </w:r>
    </w:p>
    <w:p w14:paraId="4C83F2F8" w14:textId="77777777" w:rsidR="00BC2B13" w:rsidRPr="00BC2B13" w:rsidRDefault="00BC2B13" w:rsidP="00BC2B13">
      <w:pPr>
        <w:widowControl/>
        <w:autoSpaceDE/>
        <w:autoSpaceDN/>
        <w:adjustRightInd/>
        <w:ind w:firstLine="567"/>
        <w:jc w:val="both"/>
        <w:rPr>
          <w:sz w:val="24"/>
          <w:szCs w:val="24"/>
          <w:lang w:eastAsia="en-US"/>
        </w:rPr>
      </w:pPr>
      <w:r w:rsidRPr="00BC2B13">
        <w:rPr>
          <w:sz w:val="24"/>
          <w:szCs w:val="24"/>
          <w:lang w:eastAsia="en-US"/>
        </w:rPr>
        <w:t>NUTARTA. Pritarti sprendimo projektui</w:t>
      </w:r>
      <w:r w:rsidRPr="00BC2B13">
        <w:rPr>
          <w:b/>
          <w:bCs/>
          <w:color w:val="000000"/>
          <w:sz w:val="24"/>
          <w:szCs w:val="24"/>
          <w:lang w:eastAsia="en-US"/>
        </w:rPr>
        <w:t xml:space="preserve"> </w:t>
      </w:r>
      <w:r w:rsidRPr="00BC2B13">
        <w:rPr>
          <w:color w:val="000000"/>
          <w:sz w:val="24"/>
          <w:szCs w:val="24"/>
          <w:lang w:eastAsia="en-US"/>
        </w:rPr>
        <w:t>„</w:t>
      </w:r>
      <w:r w:rsidRPr="00BC2B13">
        <w:rPr>
          <w:sz w:val="24"/>
          <w:szCs w:val="24"/>
          <w:lang w:eastAsia="en-US"/>
        </w:rPr>
        <w:t>Dėl Neringos savivaldybės elektromobilių viešojo įkrovimo paslaugos teikimo“  ir teikti svarstyti Tarybos posėdyje.</w:t>
      </w:r>
    </w:p>
    <w:p w14:paraId="2C079247" w14:textId="77777777" w:rsidR="00761AA4" w:rsidRPr="001714A6" w:rsidRDefault="00761AA4" w:rsidP="00975B46">
      <w:pPr>
        <w:widowControl/>
        <w:autoSpaceDE/>
        <w:autoSpaceDN/>
        <w:adjustRightInd/>
        <w:ind w:firstLine="720"/>
        <w:jc w:val="both"/>
        <w:rPr>
          <w:bCs/>
          <w:color w:val="000000"/>
          <w:sz w:val="24"/>
          <w:szCs w:val="24"/>
        </w:rPr>
      </w:pPr>
    </w:p>
    <w:p w14:paraId="660D3BEF" w14:textId="46B9435C" w:rsidR="00826617" w:rsidRPr="00826617" w:rsidRDefault="00826617" w:rsidP="00826617">
      <w:pPr>
        <w:widowControl/>
        <w:shd w:val="clear" w:color="auto" w:fill="FFFFFF"/>
        <w:autoSpaceDE/>
        <w:autoSpaceDN/>
        <w:adjustRightInd/>
        <w:ind w:firstLine="851"/>
        <w:jc w:val="both"/>
        <w:rPr>
          <w:i/>
          <w:iCs/>
          <w:sz w:val="24"/>
          <w:szCs w:val="24"/>
          <w:lang w:eastAsia="en-US"/>
        </w:rPr>
      </w:pPr>
      <w:r w:rsidRPr="00826617">
        <w:rPr>
          <w:i/>
          <w:iCs/>
          <w:sz w:val="24"/>
          <w:szCs w:val="24"/>
          <w:lang w:eastAsia="en-US"/>
        </w:rPr>
        <w:t>Nuo klausimo Nr. 5 svarstymo nusišalino komiteto narys Arūnas Burkšas</w:t>
      </w:r>
      <w:r>
        <w:rPr>
          <w:i/>
          <w:iCs/>
          <w:sz w:val="24"/>
          <w:szCs w:val="24"/>
          <w:lang w:eastAsia="en-US"/>
        </w:rPr>
        <w:t xml:space="preserve"> dėl ryšių su juridiniu asmeniu. </w:t>
      </w:r>
      <w:r w:rsidRPr="00826617">
        <w:rPr>
          <w:i/>
          <w:iCs/>
          <w:sz w:val="24"/>
          <w:szCs w:val="24"/>
          <w:lang w:eastAsia="en-US"/>
        </w:rPr>
        <w:t>Nusišalinimui bendru Komiteto narių sutarimu pritarta. Komiteto nar</w:t>
      </w:r>
      <w:r w:rsidR="0010082C">
        <w:rPr>
          <w:i/>
          <w:iCs/>
          <w:sz w:val="24"/>
          <w:szCs w:val="24"/>
          <w:lang w:eastAsia="en-US"/>
        </w:rPr>
        <w:t>ys</w:t>
      </w:r>
      <w:r w:rsidRPr="00826617">
        <w:rPr>
          <w:i/>
          <w:iCs/>
          <w:sz w:val="24"/>
          <w:szCs w:val="24"/>
          <w:lang w:eastAsia="en-US"/>
        </w:rPr>
        <w:t xml:space="preserve"> išėjo iš posėdžių salės. </w:t>
      </w:r>
    </w:p>
    <w:p w14:paraId="3C2A409E" w14:textId="57662A38" w:rsidR="00BC2B13" w:rsidRPr="00BC2B13" w:rsidRDefault="00BC2B13" w:rsidP="00BC2B13">
      <w:pPr>
        <w:widowControl/>
        <w:shd w:val="clear" w:color="auto" w:fill="FFFFFF"/>
        <w:autoSpaceDE/>
        <w:autoSpaceDN/>
        <w:adjustRightInd/>
        <w:ind w:firstLine="851"/>
        <w:jc w:val="both"/>
        <w:rPr>
          <w:rFonts w:eastAsia="Calibri"/>
          <w:b/>
          <w:bCs/>
          <w:sz w:val="24"/>
          <w:szCs w:val="24"/>
          <w:lang w:eastAsia="en-US"/>
        </w:rPr>
      </w:pPr>
      <w:r w:rsidRPr="00BC2B13">
        <w:rPr>
          <w:b/>
          <w:bCs/>
          <w:sz w:val="24"/>
          <w:szCs w:val="24"/>
          <w:lang w:eastAsia="en-US"/>
        </w:rPr>
        <w:t>5</w:t>
      </w:r>
      <w:r w:rsidRPr="00BC2B13">
        <w:rPr>
          <w:b/>
          <w:bCs/>
          <w:sz w:val="24"/>
          <w:szCs w:val="24"/>
          <w:lang w:eastAsia="en-US"/>
        </w:rPr>
        <w:t xml:space="preserve">. SVARSTYTA. </w:t>
      </w:r>
      <w:r w:rsidRPr="00653CB7">
        <w:rPr>
          <w:rFonts w:eastAsia="Calibri"/>
          <w:b/>
          <w:bCs/>
          <w:sz w:val="24"/>
          <w:szCs w:val="24"/>
          <w:lang w:eastAsia="en-US"/>
        </w:rPr>
        <w:t>Dėl jachtos „Neringa“ perdavimo Neringos buriuotojų klubui „</w:t>
      </w:r>
      <w:proofErr w:type="spellStart"/>
      <w:r w:rsidRPr="00653CB7">
        <w:rPr>
          <w:rFonts w:eastAsia="Calibri"/>
          <w:b/>
          <w:bCs/>
          <w:sz w:val="24"/>
          <w:szCs w:val="24"/>
          <w:lang w:eastAsia="en-US"/>
        </w:rPr>
        <w:t>Vėtrungis</w:t>
      </w:r>
      <w:proofErr w:type="spellEnd"/>
      <w:r w:rsidRPr="00653CB7">
        <w:rPr>
          <w:rFonts w:eastAsia="Calibri"/>
          <w:b/>
          <w:bCs/>
          <w:sz w:val="24"/>
          <w:szCs w:val="24"/>
          <w:lang w:eastAsia="en-US"/>
        </w:rPr>
        <w:t>“ pagal panaudos sutartį</w:t>
      </w:r>
      <w:r w:rsidRPr="00BC2B13">
        <w:rPr>
          <w:rFonts w:eastAsia="Calibri"/>
          <w:b/>
          <w:bCs/>
          <w:sz w:val="24"/>
          <w:szCs w:val="24"/>
          <w:lang w:eastAsia="en-US"/>
        </w:rPr>
        <w:t>.</w:t>
      </w:r>
    </w:p>
    <w:p w14:paraId="66955A73" w14:textId="70D52646" w:rsidR="00BC2B13" w:rsidRDefault="00BC2B13" w:rsidP="00BC2B13">
      <w:pPr>
        <w:widowControl/>
        <w:shd w:val="clear" w:color="auto" w:fill="FFFFFF"/>
        <w:autoSpaceDE/>
        <w:autoSpaceDN/>
        <w:adjustRightInd/>
        <w:ind w:firstLine="851"/>
        <w:jc w:val="both"/>
        <w:rPr>
          <w:bCs/>
          <w:sz w:val="24"/>
          <w:szCs w:val="24"/>
          <w:lang w:eastAsia="en-US"/>
        </w:rPr>
      </w:pPr>
      <w:r w:rsidRPr="00BC2B13">
        <w:rPr>
          <w:rFonts w:eastAsia="Calibri"/>
          <w:sz w:val="24"/>
          <w:szCs w:val="24"/>
          <w:lang w:eastAsia="en-US"/>
        </w:rPr>
        <w:t xml:space="preserve">Sprendimo projektą pristatė </w:t>
      </w:r>
      <w:r>
        <w:rPr>
          <w:rFonts w:eastAsia="Calibri"/>
          <w:sz w:val="24"/>
          <w:szCs w:val="24"/>
          <w:lang w:eastAsia="en-US"/>
        </w:rPr>
        <w:t xml:space="preserve">Aina Kisielienė. </w:t>
      </w:r>
      <w:r w:rsidRPr="00BC2B13">
        <w:rPr>
          <w:sz w:val="24"/>
          <w:szCs w:val="24"/>
        </w:rPr>
        <w:t>Parengto sprendimo tikslas – p</w:t>
      </w:r>
      <w:r w:rsidRPr="00BC2B13">
        <w:rPr>
          <w:bCs/>
          <w:sz w:val="24"/>
          <w:szCs w:val="24"/>
          <w:lang w:eastAsia="en-US"/>
        </w:rPr>
        <w:t>erduoti Neringos buriuotojų klubui „</w:t>
      </w:r>
      <w:proofErr w:type="spellStart"/>
      <w:r w:rsidRPr="00BC2B13">
        <w:rPr>
          <w:bCs/>
          <w:sz w:val="24"/>
          <w:szCs w:val="24"/>
          <w:lang w:eastAsia="en-US"/>
        </w:rPr>
        <w:t>Vėtrungis</w:t>
      </w:r>
      <w:proofErr w:type="spellEnd"/>
      <w:r w:rsidRPr="00BC2B13">
        <w:rPr>
          <w:bCs/>
          <w:sz w:val="24"/>
          <w:szCs w:val="24"/>
          <w:lang w:eastAsia="en-US"/>
        </w:rPr>
        <w:t xml:space="preserve">“, juridinio asmens kodas 300529145 (teisinė forma – asociacija), panaudos pagrindais laikinai neatlygintinai valdyti ir naudotis Neringos savivaldybei nuosavybės teise priklausantį turtą: jachtą „Neringa“ (toliau – Jachta), </w:t>
      </w:r>
      <w:proofErr w:type="spellStart"/>
      <w:r w:rsidRPr="00BC2B13">
        <w:rPr>
          <w:bCs/>
          <w:sz w:val="24"/>
          <w:szCs w:val="24"/>
          <w:lang w:eastAsia="en-US"/>
        </w:rPr>
        <w:t>registr</w:t>
      </w:r>
      <w:proofErr w:type="spellEnd"/>
      <w:r w:rsidRPr="00BC2B13">
        <w:rPr>
          <w:bCs/>
          <w:sz w:val="24"/>
          <w:szCs w:val="24"/>
          <w:lang w:eastAsia="en-US"/>
        </w:rPr>
        <w:t>. Nr. LTU-617, su priklausiniais pagal 1 priedą ir patvirtinti panaudos sutarties projektą pagal 2 priedą.</w:t>
      </w:r>
    </w:p>
    <w:p w14:paraId="4622A3FF" w14:textId="67870CB6" w:rsidR="00BC2B13" w:rsidRDefault="00BC2B13" w:rsidP="00BC2B13">
      <w:pPr>
        <w:widowControl/>
        <w:shd w:val="clear" w:color="auto" w:fill="FFFFFF"/>
        <w:autoSpaceDE/>
        <w:autoSpaceDN/>
        <w:adjustRightInd/>
        <w:ind w:firstLine="851"/>
        <w:jc w:val="both"/>
        <w:rPr>
          <w:bCs/>
          <w:sz w:val="24"/>
          <w:szCs w:val="24"/>
          <w:lang w:eastAsia="en-US"/>
        </w:rPr>
      </w:pPr>
      <w:r>
        <w:rPr>
          <w:bCs/>
          <w:sz w:val="24"/>
          <w:szCs w:val="24"/>
          <w:lang w:eastAsia="en-US"/>
        </w:rPr>
        <w:t xml:space="preserve">Komiteto nariai domėjosi kodėl savivaldybės turtą siūloma perleisti sudarant panaudos sutartį, kodėl nesirenkama nuoma viešo konkurso būdu. Atkreiptas dėmesys, kad </w:t>
      </w:r>
      <w:r w:rsidRPr="00BC2B13">
        <w:rPr>
          <w:bCs/>
          <w:sz w:val="24"/>
          <w:szCs w:val="24"/>
          <w:lang w:eastAsia="en-US"/>
        </w:rPr>
        <w:t>Neringos buriuotojų klub</w:t>
      </w:r>
      <w:r>
        <w:rPr>
          <w:bCs/>
          <w:sz w:val="24"/>
          <w:szCs w:val="24"/>
          <w:lang w:eastAsia="en-US"/>
        </w:rPr>
        <w:t xml:space="preserve">as </w:t>
      </w:r>
      <w:r w:rsidRPr="00BC2B13">
        <w:rPr>
          <w:bCs/>
          <w:sz w:val="24"/>
          <w:szCs w:val="24"/>
          <w:lang w:eastAsia="en-US"/>
        </w:rPr>
        <w:t>„</w:t>
      </w:r>
      <w:proofErr w:type="spellStart"/>
      <w:r w:rsidRPr="00BC2B13">
        <w:rPr>
          <w:bCs/>
          <w:sz w:val="24"/>
          <w:szCs w:val="24"/>
          <w:lang w:eastAsia="en-US"/>
        </w:rPr>
        <w:t>Vėtrungis</w:t>
      </w:r>
      <w:proofErr w:type="spellEnd"/>
      <w:r w:rsidRPr="00BC2B13">
        <w:rPr>
          <w:bCs/>
          <w:sz w:val="24"/>
          <w:szCs w:val="24"/>
          <w:lang w:eastAsia="en-US"/>
        </w:rPr>
        <w:t xml:space="preserve">“ </w:t>
      </w:r>
      <w:r w:rsidR="00772760">
        <w:rPr>
          <w:bCs/>
          <w:sz w:val="24"/>
          <w:szCs w:val="24"/>
          <w:lang w:eastAsia="en-US"/>
        </w:rPr>
        <w:t>turto</w:t>
      </w:r>
      <w:r>
        <w:rPr>
          <w:bCs/>
          <w:sz w:val="24"/>
          <w:szCs w:val="24"/>
          <w:lang w:eastAsia="en-US"/>
        </w:rPr>
        <w:t xml:space="preserve"> neapdraudė turto </w:t>
      </w:r>
      <w:r w:rsidR="00772760">
        <w:rPr>
          <w:bCs/>
          <w:sz w:val="24"/>
          <w:szCs w:val="24"/>
          <w:lang w:eastAsia="en-US"/>
        </w:rPr>
        <w:t xml:space="preserve">visam </w:t>
      </w:r>
      <w:r w:rsidR="00772760" w:rsidRPr="00772760">
        <w:rPr>
          <w:sz w:val="24"/>
          <w:szCs w:val="24"/>
        </w:rPr>
        <w:t>panaudos sutarties galiojimo terminui</w:t>
      </w:r>
      <w:r w:rsidR="00772760">
        <w:rPr>
          <w:sz w:val="24"/>
          <w:szCs w:val="24"/>
        </w:rPr>
        <w:t>.</w:t>
      </w:r>
    </w:p>
    <w:p w14:paraId="26A4E7BA" w14:textId="77777777" w:rsidR="00BC2B13" w:rsidRPr="00BC2B13" w:rsidRDefault="00BC2B13" w:rsidP="00BC2B13">
      <w:pPr>
        <w:widowControl/>
        <w:autoSpaceDE/>
        <w:autoSpaceDN/>
        <w:adjustRightInd/>
        <w:ind w:firstLine="567"/>
        <w:jc w:val="both"/>
        <w:rPr>
          <w:sz w:val="24"/>
          <w:szCs w:val="24"/>
          <w:lang w:eastAsia="en-US"/>
        </w:rPr>
      </w:pPr>
      <w:r w:rsidRPr="00BC2B13">
        <w:rPr>
          <w:sz w:val="24"/>
          <w:szCs w:val="24"/>
          <w:lang w:eastAsia="en-US"/>
        </w:rPr>
        <w:t>Posėdžio pirminink</w:t>
      </w:r>
      <w:r>
        <w:rPr>
          <w:sz w:val="24"/>
          <w:szCs w:val="24"/>
          <w:lang w:eastAsia="en-US"/>
        </w:rPr>
        <w:t xml:space="preserve">ė </w:t>
      </w:r>
      <w:r w:rsidRPr="00BC2B13">
        <w:rPr>
          <w:sz w:val="24"/>
          <w:szCs w:val="24"/>
          <w:lang w:eastAsia="en-US"/>
        </w:rPr>
        <w:t>pasiūlė balsuoti dėl sprendimo projekto.</w:t>
      </w:r>
    </w:p>
    <w:p w14:paraId="1F5AA0F7" w14:textId="49A56D02" w:rsidR="00BC2B13" w:rsidRPr="00BC2B13" w:rsidRDefault="00BC2B13" w:rsidP="00BC2B13">
      <w:pPr>
        <w:widowControl/>
        <w:autoSpaceDE/>
        <w:autoSpaceDN/>
        <w:adjustRightInd/>
        <w:ind w:firstLine="567"/>
        <w:jc w:val="both"/>
        <w:rPr>
          <w:sz w:val="24"/>
          <w:szCs w:val="24"/>
          <w:lang w:eastAsia="en-US"/>
        </w:rPr>
      </w:pPr>
      <w:r w:rsidRPr="00BC2B13">
        <w:rPr>
          <w:sz w:val="24"/>
          <w:szCs w:val="24"/>
          <w:lang w:eastAsia="en-US"/>
        </w:rPr>
        <w:t xml:space="preserve">Balsuota: už – , prieš – 0, susilaikė – </w:t>
      </w:r>
      <w:r>
        <w:rPr>
          <w:sz w:val="24"/>
          <w:szCs w:val="24"/>
          <w:lang w:eastAsia="en-US"/>
        </w:rPr>
        <w:t>3</w:t>
      </w:r>
      <w:r w:rsidRPr="00BC2B13">
        <w:rPr>
          <w:sz w:val="24"/>
          <w:szCs w:val="24"/>
          <w:lang w:eastAsia="en-US"/>
        </w:rPr>
        <w:t xml:space="preserve">. </w:t>
      </w:r>
    </w:p>
    <w:p w14:paraId="72DDE7C3" w14:textId="18D7F662" w:rsidR="00BC2B13" w:rsidRPr="00BC2B13" w:rsidRDefault="00BC2B13" w:rsidP="00BC2B13">
      <w:pPr>
        <w:widowControl/>
        <w:autoSpaceDE/>
        <w:autoSpaceDN/>
        <w:adjustRightInd/>
        <w:ind w:firstLine="567"/>
        <w:jc w:val="both"/>
        <w:rPr>
          <w:sz w:val="24"/>
          <w:szCs w:val="24"/>
          <w:lang w:eastAsia="en-US"/>
        </w:rPr>
      </w:pPr>
      <w:r w:rsidRPr="00BC2B13">
        <w:rPr>
          <w:sz w:val="24"/>
          <w:szCs w:val="24"/>
          <w:lang w:eastAsia="en-US"/>
        </w:rPr>
        <w:t xml:space="preserve">NUTARTA. </w:t>
      </w:r>
      <w:r>
        <w:rPr>
          <w:sz w:val="24"/>
          <w:szCs w:val="24"/>
          <w:lang w:eastAsia="en-US"/>
        </w:rPr>
        <w:t>Nep</w:t>
      </w:r>
      <w:r w:rsidRPr="00BC2B13">
        <w:rPr>
          <w:sz w:val="24"/>
          <w:szCs w:val="24"/>
          <w:lang w:eastAsia="en-US"/>
        </w:rPr>
        <w:t>ritarti sprendimo projektui</w:t>
      </w:r>
      <w:r w:rsidRPr="00BC2B13">
        <w:rPr>
          <w:b/>
          <w:bCs/>
          <w:color w:val="000000"/>
          <w:sz w:val="24"/>
          <w:szCs w:val="24"/>
          <w:lang w:eastAsia="en-US"/>
        </w:rPr>
        <w:t xml:space="preserve"> </w:t>
      </w:r>
      <w:r w:rsidRPr="00BC2B13">
        <w:rPr>
          <w:color w:val="000000"/>
          <w:sz w:val="24"/>
          <w:szCs w:val="24"/>
          <w:lang w:eastAsia="en-US"/>
        </w:rPr>
        <w:t>„</w:t>
      </w:r>
      <w:r w:rsidRPr="00BC2B13">
        <w:rPr>
          <w:sz w:val="24"/>
          <w:szCs w:val="24"/>
          <w:lang w:eastAsia="en-US"/>
        </w:rPr>
        <w:t>Dėl Neringos savivaldybės elektromobilių viešojo įkrovimo paslaugos teikimo“</w:t>
      </w:r>
      <w:r>
        <w:rPr>
          <w:sz w:val="24"/>
          <w:szCs w:val="24"/>
          <w:lang w:eastAsia="en-US"/>
        </w:rPr>
        <w:t>.</w:t>
      </w:r>
    </w:p>
    <w:p w14:paraId="3E08E6D3" w14:textId="77777777" w:rsidR="004C53E6" w:rsidRDefault="004C53E6" w:rsidP="002340A4">
      <w:pPr>
        <w:pStyle w:val="Pagrindinistekstas"/>
        <w:rPr>
          <w:bCs/>
          <w:szCs w:val="24"/>
        </w:rPr>
      </w:pPr>
    </w:p>
    <w:p w14:paraId="6A19E6C8" w14:textId="38F8C8CF" w:rsidR="00BC2B13" w:rsidRDefault="00BC2B13" w:rsidP="00BC2B13">
      <w:pPr>
        <w:pStyle w:val="Pagrindinistekstas"/>
        <w:ind w:firstLine="567"/>
        <w:rPr>
          <w:i/>
          <w:iCs/>
          <w:color w:val="000000"/>
          <w:szCs w:val="24"/>
        </w:rPr>
      </w:pPr>
      <w:r w:rsidRPr="00653CB7">
        <w:rPr>
          <w:i/>
          <w:iCs/>
          <w:color w:val="000000"/>
          <w:szCs w:val="24"/>
        </w:rPr>
        <w:t>Komiteto nar</w:t>
      </w:r>
      <w:r>
        <w:rPr>
          <w:i/>
          <w:iCs/>
          <w:color w:val="000000"/>
          <w:szCs w:val="24"/>
        </w:rPr>
        <w:t>ys Arūnas Burkšas</w:t>
      </w:r>
      <w:r>
        <w:rPr>
          <w:i/>
          <w:iCs/>
          <w:color w:val="000000"/>
          <w:szCs w:val="24"/>
        </w:rPr>
        <w:t xml:space="preserve"> sugrįžo į posėdžių salę. </w:t>
      </w:r>
    </w:p>
    <w:p w14:paraId="3FF90068" w14:textId="77777777" w:rsidR="001577E3" w:rsidRDefault="001577E3" w:rsidP="00BC2B13">
      <w:pPr>
        <w:pStyle w:val="Pagrindinistekstas"/>
        <w:ind w:firstLine="567"/>
        <w:rPr>
          <w:i/>
          <w:iCs/>
          <w:color w:val="000000"/>
          <w:szCs w:val="24"/>
        </w:rPr>
      </w:pPr>
    </w:p>
    <w:p w14:paraId="1619C93A" w14:textId="5598FC73" w:rsidR="001577E3" w:rsidRPr="001577E3" w:rsidRDefault="001577E3" w:rsidP="001577E3">
      <w:pPr>
        <w:pStyle w:val="Pagrindinistekstas"/>
        <w:ind w:firstLine="567"/>
        <w:rPr>
          <w:i/>
          <w:iCs/>
          <w:color w:val="000000"/>
          <w:szCs w:val="24"/>
        </w:rPr>
      </w:pPr>
      <w:r w:rsidRPr="001577E3">
        <w:rPr>
          <w:i/>
          <w:iCs/>
          <w:color w:val="000000"/>
          <w:szCs w:val="24"/>
        </w:rPr>
        <w:t xml:space="preserve">Nuo </w:t>
      </w:r>
      <w:r>
        <w:rPr>
          <w:i/>
          <w:iCs/>
          <w:color w:val="000000"/>
          <w:szCs w:val="24"/>
        </w:rPr>
        <w:t>6</w:t>
      </w:r>
      <w:r w:rsidRPr="001577E3">
        <w:rPr>
          <w:i/>
          <w:iCs/>
          <w:color w:val="000000"/>
          <w:szCs w:val="24"/>
        </w:rPr>
        <w:t xml:space="preserve">klausimo nusišalino visi komiteto nariai, tačiau nesusidarius kvorumui, kuris reikalingas sprendimui priimti, posėdžio pirmininkas nusišalinimų nepriėmė ir sugrąžino komiteto narius svarstyti klausimą. </w:t>
      </w:r>
    </w:p>
    <w:p w14:paraId="76497588" w14:textId="77777777" w:rsidR="001577E3" w:rsidRPr="001577E3" w:rsidRDefault="001577E3" w:rsidP="001577E3">
      <w:pPr>
        <w:pStyle w:val="Pagrindinistekstas"/>
        <w:rPr>
          <w:b/>
          <w:bCs/>
          <w:i/>
          <w:iCs/>
          <w:color w:val="000000"/>
          <w:szCs w:val="24"/>
        </w:rPr>
      </w:pPr>
    </w:p>
    <w:p w14:paraId="7B2EDCD6" w14:textId="6FFF9184" w:rsidR="001577E3" w:rsidRPr="001577E3" w:rsidRDefault="001577E3" w:rsidP="001577E3">
      <w:pPr>
        <w:pStyle w:val="Pagrindinistekstas"/>
        <w:ind w:firstLine="567"/>
        <w:rPr>
          <w:b/>
          <w:bCs/>
          <w:color w:val="000000"/>
          <w:szCs w:val="24"/>
        </w:rPr>
      </w:pPr>
      <w:r>
        <w:rPr>
          <w:b/>
          <w:bCs/>
          <w:color w:val="000000"/>
          <w:szCs w:val="24"/>
        </w:rPr>
        <w:t>6</w:t>
      </w:r>
      <w:r w:rsidRPr="001577E3">
        <w:rPr>
          <w:b/>
          <w:bCs/>
          <w:color w:val="000000"/>
          <w:szCs w:val="24"/>
        </w:rPr>
        <w:t>. SVARSTYTA. Dėl Neringos savivaldybės biudžeto sudarymo, vykdymo, įsiskolinimų padengimo ir atskaitomybės tvarkos aprašo patvirtinimo.</w:t>
      </w:r>
    </w:p>
    <w:p w14:paraId="4FDAF673" w14:textId="77777777" w:rsidR="001577E3" w:rsidRPr="001577E3" w:rsidRDefault="001577E3" w:rsidP="001577E3">
      <w:pPr>
        <w:pStyle w:val="Pagrindinistekstas"/>
        <w:rPr>
          <w:color w:val="000000"/>
          <w:szCs w:val="24"/>
        </w:rPr>
      </w:pPr>
      <w:r w:rsidRPr="001577E3">
        <w:rPr>
          <w:color w:val="000000"/>
          <w:szCs w:val="24"/>
        </w:rPr>
        <w:tab/>
        <w:t xml:space="preserve">Sprendimo projektą pristatė Janina Kobozeva.  Sprendimo projekto tikslas yra patvirtinti Neringos savivaldybės biudžeto sudarymo, vykdymo, įsiskolinimų padengimo ir atskaitomybės tvarkos aprašą. Šis tvarkos aprašas nustato Neringos savivaldybės biudžeto rengimo, tvirtinimo, </w:t>
      </w:r>
      <w:r w:rsidRPr="001577E3">
        <w:rPr>
          <w:color w:val="000000"/>
          <w:szCs w:val="24"/>
        </w:rPr>
        <w:lastRenderedPageBreak/>
        <w:t>pakeitimo, vykdymo, atskaitomybės procedūras, savivaldybės biudžeto asignavimų valdytojų teises ir pareigas, apyvartos lėšų naudojimą, biudžetinių įstaigų pajamų už teikiamas paslaugas naudojimą ir apibrėžia finansavimo lėšų naudojimo sutarčių pasirašymą.</w:t>
      </w:r>
    </w:p>
    <w:p w14:paraId="1E2D8B99" w14:textId="77777777" w:rsidR="001577E3" w:rsidRPr="001577E3" w:rsidRDefault="001577E3" w:rsidP="001577E3">
      <w:pPr>
        <w:pStyle w:val="Pagrindinistekstas"/>
        <w:ind w:firstLine="720"/>
        <w:rPr>
          <w:color w:val="000000"/>
          <w:szCs w:val="24"/>
        </w:rPr>
      </w:pPr>
      <w:r w:rsidRPr="001577E3">
        <w:rPr>
          <w:color w:val="000000"/>
          <w:szCs w:val="24"/>
        </w:rPr>
        <w:t>Posėdžio pirmininkas pasiūlė balsuoti dėl sprendimo projekto.</w:t>
      </w:r>
    </w:p>
    <w:p w14:paraId="54511CAF" w14:textId="2D18F687" w:rsidR="001577E3" w:rsidRPr="001577E3" w:rsidRDefault="001577E3" w:rsidP="001577E3">
      <w:pPr>
        <w:pStyle w:val="Pagrindinistekstas"/>
        <w:ind w:firstLine="720"/>
        <w:rPr>
          <w:color w:val="000000"/>
          <w:szCs w:val="24"/>
        </w:rPr>
      </w:pPr>
      <w:r w:rsidRPr="001577E3">
        <w:rPr>
          <w:color w:val="000000"/>
          <w:szCs w:val="24"/>
        </w:rPr>
        <w:t xml:space="preserve">Balsuota: už – </w:t>
      </w:r>
      <w:r>
        <w:rPr>
          <w:color w:val="000000"/>
          <w:szCs w:val="24"/>
        </w:rPr>
        <w:t>4</w:t>
      </w:r>
      <w:r w:rsidRPr="001577E3">
        <w:rPr>
          <w:color w:val="000000"/>
          <w:szCs w:val="24"/>
        </w:rPr>
        <w:t xml:space="preserve">, prieš – 0, susilaikė – 0. </w:t>
      </w:r>
    </w:p>
    <w:p w14:paraId="46C656F1" w14:textId="77777777" w:rsidR="001577E3" w:rsidRPr="001577E3" w:rsidRDefault="001577E3" w:rsidP="001577E3">
      <w:pPr>
        <w:pStyle w:val="Pagrindinistekstas"/>
        <w:ind w:firstLine="720"/>
        <w:rPr>
          <w:color w:val="000000"/>
          <w:szCs w:val="24"/>
        </w:rPr>
      </w:pPr>
      <w:r w:rsidRPr="001577E3">
        <w:rPr>
          <w:color w:val="000000"/>
          <w:szCs w:val="24"/>
        </w:rPr>
        <w:t>NUTARTA. Pritarti sprendimo projektui</w:t>
      </w:r>
      <w:r w:rsidRPr="001577E3">
        <w:rPr>
          <w:b/>
          <w:bCs/>
          <w:color w:val="000000"/>
          <w:szCs w:val="24"/>
        </w:rPr>
        <w:t xml:space="preserve"> </w:t>
      </w:r>
      <w:r w:rsidRPr="001577E3">
        <w:rPr>
          <w:color w:val="000000"/>
          <w:szCs w:val="24"/>
        </w:rPr>
        <w:t>„Dėl Neringos savivaldybės biudžeto sudarymo, vykdymo, įsiskolinimų padengimo ir atskaitomybės tvarkos aprašo patvirtinimo“</w:t>
      </w:r>
      <w:r w:rsidRPr="001577E3">
        <w:rPr>
          <w:b/>
          <w:bCs/>
          <w:color w:val="000000"/>
          <w:szCs w:val="24"/>
        </w:rPr>
        <w:t xml:space="preserve"> </w:t>
      </w:r>
      <w:r w:rsidRPr="001577E3">
        <w:rPr>
          <w:color w:val="000000"/>
          <w:szCs w:val="24"/>
        </w:rPr>
        <w:t>ir teikti svarstyti Tarybos posėdyje.</w:t>
      </w:r>
    </w:p>
    <w:p w14:paraId="3C6878F4" w14:textId="77777777" w:rsidR="001577E3" w:rsidRDefault="001577E3" w:rsidP="00BC2B13">
      <w:pPr>
        <w:pStyle w:val="Pagrindinistekstas"/>
        <w:ind w:firstLine="567"/>
        <w:rPr>
          <w:bCs/>
          <w:szCs w:val="24"/>
        </w:rPr>
      </w:pPr>
    </w:p>
    <w:p w14:paraId="7155E244" w14:textId="1C84E71E" w:rsidR="001577E3" w:rsidRPr="001577E3" w:rsidRDefault="001577E3" w:rsidP="001577E3">
      <w:pPr>
        <w:widowControl/>
        <w:autoSpaceDE/>
        <w:autoSpaceDN/>
        <w:adjustRightInd/>
        <w:ind w:firstLine="567"/>
        <w:jc w:val="both"/>
        <w:rPr>
          <w:i/>
          <w:iCs/>
          <w:color w:val="000000"/>
          <w:sz w:val="24"/>
          <w:szCs w:val="24"/>
        </w:rPr>
      </w:pPr>
      <w:r w:rsidRPr="001577E3">
        <w:rPr>
          <w:i/>
          <w:iCs/>
          <w:color w:val="000000"/>
          <w:sz w:val="24"/>
          <w:szCs w:val="24"/>
        </w:rPr>
        <w:t xml:space="preserve">Nuo </w:t>
      </w:r>
      <w:r>
        <w:rPr>
          <w:i/>
          <w:iCs/>
          <w:color w:val="000000"/>
          <w:sz w:val="24"/>
          <w:szCs w:val="24"/>
        </w:rPr>
        <w:t>7</w:t>
      </w:r>
      <w:r w:rsidRPr="001577E3">
        <w:rPr>
          <w:i/>
          <w:iCs/>
          <w:color w:val="000000"/>
          <w:sz w:val="24"/>
          <w:szCs w:val="24"/>
        </w:rPr>
        <w:t xml:space="preserve"> klausimo nusišalino komiteto narys </w:t>
      </w:r>
      <w:r>
        <w:rPr>
          <w:i/>
          <w:iCs/>
          <w:color w:val="000000"/>
          <w:sz w:val="24"/>
          <w:szCs w:val="24"/>
        </w:rPr>
        <w:t xml:space="preserve">Laurynas Vainutis </w:t>
      </w:r>
      <w:r w:rsidRPr="001577E3">
        <w:rPr>
          <w:i/>
          <w:iCs/>
          <w:color w:val="000000"/>
          <w:sz w:val="24"/>
          <w:szCs w:val="24"/>
        </w:rPr>
        <w:t>dėl artimo asmens darbinių ryšių su Neringos gimnazija. Nusišalinimui bendru Komiteto narių sutarimu pritarta. Komiteto nar</w:t>
      </w:r>
      <w:r>
        <w:rPr>
          <w:i/>
          <w:iCs/>
          <w:color w:val="000000"/>
          <w:sz w:val="24"/>
          <w:szCs w:val="24"/>
        </w:rPr>
        <w:t>ys</w:t>
      </w:r>
      <w:r w:rsidRPr="001577E3">
        <w:rPr>
          <w:i/>
          <w:iCs/>
          <w:color w:val="000000"/>
          <w:sz w:val="24"/>
          <w:szCs w:val="24"/>
        </w:rPr>
        <w:t xml:space="preserve"> išėjo iš posėdžių salės. </w:t>
      </w:r>
    </w:p>
    <w:p w14:paraId="06D64D02" w14:textId="77777777" w:rsidR="001577E3" w:rsidRPr="001577E3" w:rsidRDefault="001577E3" w:rsidP="001577E3">
      <w:pPr>
        <w:widowControl/>
        <w:tabs>
          <w:tab w:val="left" w:pos="912"/>
        </w:tabs>
        <w:autoSpaceDE/>
        <w:autoSpaceDN/>
        <w:adjustRightInd/>
        <w:ind w:firstLine="567"/>
        <w:jc w:val="both"/>
        <w:rPr>
          <w:sz w:val="24"/>
          <w:szCs w:val="24"/>
          <w:lang w:eastAsia="en-US"/>
        </w:rPr>
      </w:pPr>
    </w:p>
    <w:p w14:paraId="6654F468" w14:textId="5E238EB4" w:rsidR="001577E3" w:rsidRPr="001577E3" w:rsidRDefault="001577E3" w:rsidP="001577E3">
      <w:pPr>
        <w:widowControl/>
        <w:tabs>
          <w:tab w:val="left" w:pos="912"/>
        </w:tabs>
        <w:autoSpaceDE/>
        <w:autoSpaceDN/>
        <w:adjustRightInd/>
        <w:ind w:firstLine="567"/>
        <w:jc w:val="both"/>
        <w:rPr>
          <w:sz w:val="24"/>
          <w:szCs w:val="24"/>
          <w:lang w:eastAsia="en-US"/>
        </w:rPr>
      </w:pPr>
      <w:r>
        <w:rPr>
          <w:b/>
          <w:bCs/>
          <w:color w:val="000000"/>
          <w:sz w:val="24"/>
          <w:szCs w:val="24"/>
          <w:lang w:eastAsia="en-US"/>
        </w:rPr>
        <w:t>7</w:t>
      </w:r>
      <w:r w:rsidRPr="001577E3">
        <w:rPr>
          <w:b/>
          <w:bCs/>
          <w:color w:val="000000"/>
          <w:sz w:val="24"/>
          <w:szCs w:val="24"/>
          <w:lang w:eastAsia="en-US"/>
        </w:rPr>
        <w:t xml:space="preserve">. SVARSTYTA. </w:t>
      </w:r>
      <w:r w:rsidRPr="001577E3">
        <w:rPr>
          <w:b/>
          <w:bCs/>
          <w:sz w:val="24"/>
          <w:szCs w:val="24"/>
          <w:lang w:eastAsia="en-US"/>
        </w:rPr>
        <w:t>Dėl Neringos savivaldybės tarybos 2024 m. vasario 14 d. sprendimo Nr. T1-16 „Dėl Neringos savivaldybės 2024 metų biudžeto patvirtinimo“ pakeitimo.</w:t>
      </w:r>
    </w:p>
    <w:p w14:paraId="643119D6" w14:textId="77777777" w:rsidR="001577E3" w:rsidRPr="001577E3" w:rsidRDefault="001577E3" w:rsidP="001577E3">
      <w:pPr>
        <w:widowControl/>
        <w:tabs>
          <w:tab w:val="left" w:pos="912"/>
        </w:tabs>
        <w:autoSpaceDE/>
        <w:autoSpaceDN/>
        <w:adjustRightInd/>
        <w:ind w:firstLine="567"/>
        <w:jc w:val="both"/>
        <w:rPr>
          <w:sz w:val="24"/>
          <w:szCs w:val="24"/>
          <w:lang w:eastAsia="en-US"/>
        </w:rPr>
      </w:pPr>
      <w:r w:rsidRPr="001577E3">
        <w:rPr>
          <w:sz w:val="24"/>
          <w:szCs w:val="24"/>
          <w:lang w:eastAsia="en-US"/>
        </w:rPr>
        <w:t xml:space="preserve">Sprendimo projektą pristatė Janina Kobozeva. Sprendimo projekto tikslas – patikslinti 2024 metų Neringos savivaldybės biudžetą. </w:t>
      </w:r>
    </w:p>
    <w:p w14:paraId="4AB921B3" w14:textId="77777777" w:rsidR="001577E3" w:rsidRPr="001577E3" w:rsidRDefault="001577E3" w:rsidP="001577E3">
      <w:pPr>
        <w:widowControl/>
        <w:tabs>
          <w:tab w:val="left" w:pos="912"/>
        </w:tabs>
        <w:autoSpaceDE/>
        <w:autoSpaceDN/>
        <w:adjustRightInd/>
        <w:ind w:firstLine="567"/>
        <w:jc w:val="both"/>
        <w:rPr>
          <w:sz w:val="24"/>
          <w:szCs w:val="24"/>
          <w:u w:val="single"/>
          <w:lang w:eastAsia="en-US"/>
        </w:rPr>
      </w:pPr>
      <w:r w:rsidRPr="001577E3">
        <w:rPr>
          <w:sz w:val="24"/>
          <w:szCs w:val="24"/>
          <w:lang w:eastAsia="en-US"/>
        </w:rPr>
        <w:tab/>
      </w:r>
      <w:r w:rsidRPr="001577E3">
        <w:rPr>
          <w:sz w:val="24"/>
          <w:szCs w:val="24"/>
          <w:u w:val="single"/>
          <w:lang w:eastAsia="en-US"/>
        </w:rPr>
        <w:t>Biudžeto pajamos</w:t>
      </w:r>
      <w:r w:rsidRPr="001577E3">
        <w:rPr>
          <w:sz w:val="24"/>
          <w:szCs w:val="24"/>
          <w:lang w:eastAsia="en-US"/>
        </w:rPr>
        <w:t>.  Savivaldybės biudžeto pajamų planas didinamas 420,8 tūkst. Eur, iš jų: 38,2 tūkst. Eur specialios tikslinės dotacijos,  113,0 tūkst. Eur  nekilnojamojo turto mokesčio, 49,6 tūkst. Eur nuomos mokesčio už valstybinę  žemę ir valstybinio vidaus vandenų fondo vandens telkinius, 150, 0 tūkst. Eur vietinės rinkliavos ir  70,0 tūkst. Eur pajamų įmokų planas.</w:t>
      </w:r>
    </w:p>
    <w:p w14:paraId="3B4EACA4" w14:textId="77777777" w:rsidR="001577E3" w:rsidRPr="001577E3" w:rsidRDefault="001577E3" w:rsidP="001577E3">
      <w:pPr>
        <w:widowControl/>
        <w:tabs>
          <w:tab w:val="left" w:pos="0"/>
        </w:tabs>
        <w:suppressAutoHyphens/>
        <w:autoSpaceDE/>
        <w:adjustRightInd/>
        <w:jc w:val="both"/>
        <w:textAlignment w:val="baseline"/>
        <w:rPr>
          <w:rFonts w:eastAsia="Calibri"/>
          <w:bCs/>
          <w:sz w:val="24"/>
          <w:szCs w:val="24"/>
          <w:u w:val="single"/>
          <w:lang w:eastAsia="en-US"/>
        </w:rPr>
      </w:pPr>
      <w:r w:rsidRPr="001577E3">
        <w:rPr>
          <w:rFonts w:eastAsia="Calibri"/>
          <w:bCs/>
          <w:sz w:val="24"/>
          <w:szCs w:val="24"/>
          <w:lang w:eastAsia="en-US"/>
        </w:rPr>
        <w:tab/>
      </w:r>
      <w:r w:rsidRPr="001577E3">
        <w:rPr>
          <w:rFonts w:eastAsia="Calibri"/>
          <w:bCs/>
          <w:sz w:val="24"/>
          <w:szCs w:val="24"/>
          <w:u w:val="single"/>
          <w:lang w:eastAsia="en-US"/>
        </w:rPr>
        <w:t xml:space="preserve">Biudžeto asignavimai: </w:t>
      </w:r>
    </w:p>
    <w:p w14:paraId="5441D689" w14:textId="77777777" w:rsidR="001577E3" w:rsidRPr="001577E3" w:rsidRDefault="001577E3" w:rsidP="001577E3">
      <w:pPr>
        <w:widowControl/>
        <w:tabs>
          <w:tab w:val="left" w:pos="0"/>
        </w:tabs>
        <w:suppressAutoHyphens/>
        <w:autoSpaceDE/>
        <w:adjustRightInd/>
        <w:jc w:val="both"/>
        <w:textAlignment w:val="baseline"/>
        <w:rPr>
          <w:rFonts w:eastAsia="Calibri"/>
          <w:sz w:val="24"/>
          <w:szCs w:val="24"/>
          <w:lang w:eastAsia="en-US"/>
        </w:rPr>
      </w:pPr>
      <w:r w:rsidRPr="001577E3">
        <w:rPr>
          <w:rFonts w:eastAsia="Calibri"/>
          <w:sz w:val="24"/>
          <w:szCs w:val="24"/>
          <w:lang w:eastAsia="en-US"/>
        </w:rPr>
        <w:tab/>
        <w:t>Didinami asignavimai švietimo ir sporto veiklos programos (02)  – 33,4 tūkst. Eur,  veiklai: „Neringos gimnazijos veiklos užtikrinimas“ VB (ugdymo lėšos) – 34,6 tūkst. Eur</w:t>
      </w:r>
    </w:p>
    <w:p w14:paraId="7CD02021" w14:textId="77777777" w:rsidR="001577E3" w:rsidRPr="001577E3" w:rsidRDefault="001577E3" w:rsidP="001577E3">
      <w:pPr>
        <w:widowControl/>
        <w:tabs>
          <w:tab w:val="left" w:pos="0"/>
        </w:tabs>
        <w:suppressAutoHyphens/>
        <w:autoSpaceDE/>
        <w:adjustRightInd/>
        <w:jc w:val="both"/>
        <w:textAlignment w:val="baseline"/>
        <w:rPr>
          <w:rFonts w:eastAsia="Calibri"/>
          <w:sz w:val="24"/>
          <w:szCs w:val="24"/>
          <w:lang w:eastAsia="en-US"/>
        </w:rPr>
      </w:pPr>
      <w:r w:rsidRPr="001577E3">
        <w:rPr>
          <w:rFonts w:eastAsia="Calibri"/>
          <w:sz w:val="24"/>
          <w:szCs w:val="24"/>
          <w:lang w:eastAsia="en-US"/>
        </w:rPr>
        <w:t>mažinami asignavimai veiklai „Nidos lopšelio-darželio „Ąžuoliukas“ veiklos užtikrinimas“ VB (ugdymo lėšos) – 1,2 tūkst. Eur.</w:t>
      </w:r>
    </w:p>
    <w:p w14:paraId="576D9470" w14:textId="77777777" w:rsidR="001577E3" w:rsidRPr="001577E3" w:rsidRDefault="001577E3" w:rsidP="001577E3">
      <w:pPr>
        <w:widowControl/>
        <w:tabs>
          <w:tab w:val="left" w:pos="0"/>
        </w:tabs>
        <w:suppressAutoHyphens/>
        <w:autoSpaceDE/>
        <w:adjustRightInd/>
        <w:jc w:val="both"/>
        <w:textAlignment w:val="baseline"/>
        <w:rPr>
          <w:rFonts w:eastAsia="Calibri"/>
          <w:sz w:val="24"/>
          <w:szCs w:val="24"/>
          <w:lang w:eastAsia="en-US"/>
        </w:rPr>
      </w:pPr>
      <w:r w:rsidRPr="001577E3">
        <w:rPr>
          <w:rFonts w:eastAsia="Calibri"/>
          <w:sz w:val="24"/>
          <w:szCs w:val="24"/>
          <w:lang w:eastAsia="en-US"/>
        </w:rPr>
        <w:tab/>
        <w:t>Didinami asignavimai kultūros ir jaunimo veiklos programos (03) – 382,6 tūkst. Eur veikloms: „KTIC „</w:t>
      </w:r>
      <w:proofErr w:type="spellStart"/>
      <w:r w:rsidRPr="001577E3">
        <w:rPr>
          <w:rFonts w:eastAsia="Calibri"/>
          <w:sz w:val="24"/>
          <w:szCs w:val="24"/>
          <w:lang w:eastAsia="en-US"/>
        </w:rPr>
        <w:t>Agila</w:t>
      </w:r>
      <w:proofErr w:type="spellEnd"/>
      <w:r w:rsidRPr="001577E3">
        <w:rPr>
          <w:rFonts w:eastAsia="Calibri"/>
          <w:sz w:val="24"/>
          <w:szCs w:val="24"/>
          <w:lang w:eastAsia="en-US"/>
        </w:rPr>
        <w:t xml:space="preserve">“ rekonstrukcija ir įrengimas“ – 309,1 </w:t>
      </w:r>
      <w:proofErr w:type="spellStart"/>
      <w:r w:rsidRPr="001577E3">
        <w:rPr>
          <w:rFonts w:eastAsia="Calibri"/>
          <w:sz w:val="24"/>
          <w:szCs w:val="24"/>
          <w:lang w:eastAsia="en-US"/>
        </w:rPr>
        <w:t>tūkt</w:t>
      </w:r>
      <w:proofErr w:type="spellEnd"/>
      <w:r w:rsidRPr="001577E3">
        <w:rPr>
          <w:rFonts w:eastAsia="Calibri"/>
          <w:sz w:val="24"/>
          <w:szCs w:val="24"/>
          <w:lang w:eastAsia="en-US"/>
        </w:rPr>
        <w:t>. Eur, „Neringos muziejai veiklos užtikrinimas“ Pajamų įmokos – 70,0 tūkst. Eur, „Liudviko Rėzos kultūros centro veiklos užtikrinimas“ – 3,5 tūkst. Eur.</w:t>
      </w:r>
    </w:p>
    <w:p w14:paraId="21E46FAC" w14:textId="77777777" w:rsidR="001577E3" w:rsidRPr="001577E3" w:rsidRDefault="001577E3" w:rsidP="001577E3">
      <w:pPr>
        <w:widowControl/>
        <w:tabs>
          <w:tab w:val="left" w:pos="0"/>
        </w:tabs>
        <w:suppressAutoHyphens/>
        <w:autoSpaceDE/>
        <w:adjustRightInd/>
        <w:jc w:val="both"/>
        <w:textAlignment w:val="baseline"/>
        <w:rPr>
          <w:rFonts w:eastAsia="Calibri"/>
          <w:sz w:val="24"/>
          <w:szCs w:val="24"/>
          <w:lang w:eastAsia="en-US"/>
        </w:rPr>
      </w:pPr>
      <w:r w:rsidRPr="001577E3">
        <w:rPr>
          <w:rFonts w:eastAsia="Calibri"/>
          <w:sz w:val="24"/>
          <w:szCs w:val="24"/>
          <w:lang w:eastAsia="en-US"/>
        </w:rPr>
        <w:tab/>
        <w:t>Didinami asignavimai  socialinės paramos programos (04) – 4,8 tūkst. Eur veiklai „Paramos mokiniams skyrimas ir mokėjimas“ VB.</w:t>
      </w:r>
    </w:p>
    <w:p w14:paraId="539CCAF0" w14:textId="77777777" w:rsidR="001577E3" w:rsidRPr="001577E3" w:rsidRDefault="001577E3" w:rsidP="001577E3">
      <w:pPr>
        <w:widowControl/>
        <w:tabs>
          <w:tab w:val="left" w:pos="0"/>
        </w:tabs>
        <w:suppressAutoHyphens/>
        <w:autoSpaceDE/>
        <w:adjustRightInd/>
        <w:jc w:val="both"/>
        <w:textAlignment w:val="baseline"/>
        <w:rPr>
          <w:rFonts w:eastAsia="Calibri"/>
          <w:sz w:val="24"/>
          <w:szCs w:val="24"/>
          <w:lang w:eastAsia="en-US"/>
        </w:rPr>
      </w:pPr>
      <w:r w:rsidRPr="001577E3">
        <w:rPr>
          <w:rFonts w:eastAsia="Calibri"/>
          <w:sz w:val="24"/>
          <w:szCs w:val="24"/>
          <w:lang w:eastAsia="en-US"/>
        </w:rPr>
        <w:tab/>
        <w:t>Perkeliami asignavimai iš savivaldybė valdymo programos (01) veiklos „Dalyvaujamojo biudžeto projektų realizavimas“ –  40,0 tūkst. Eur (Buvo gautas vienas idėjos projekto pasiūlymas dėl Savivaldybės Dalyvaujamojo biudžeto lėšų panaudojimo.  Idėjos projekto nebuvo galima įgyvendinti, todėl pasiūlymas atmestas. Motyvuotas atsakymas pareiškėjui išsiųstas) į veiklą „KTIC „</w:t>
      </w:r>
      <w:proofErr w:type="spellStart"/>
      <w:r w:rsidRPr="001577E3">
        <w:rPr>
          <w:rFonts w:eastAsia="Calibri"/>
          <w:sz w:val="24"/>
          <w:szCs w:val="24"/>
          <w:lang w:eastAsia="en-US"/>
        </w:rPr>
        <w:t>Agila</w:t>
      </w:r>
      <w:proofErr w:type="spellEnd"/>
      <w:r w:rsidRPr="001577E3">
        <w:rPr>
          <w:rFonts w:eastAsia="Calibri"/>
          <w:sz w:val="24"/>
          <w:szCs w:val="24"/>
          <w:lang w:eastAsia="en-US"/>
        </w:rPr>
        <w:t>“ rekonstrukcija ir įrengimas“ – 40,0 tūkst. Eur.</w:t>
      </w:r>
      <w:bookmarkStart w:id="4" w:name="_Hlk182555531"/>
    </w:p>
    <w:p w14:paraId="41222E88" w14:textId="77777777" w:rsidR="001577E3" w:rsidRPr="001577E3" w:rsidRDefault="001577E3" w:rsidP="001577E3">
      <w:pPr>
        <w:widowControl/>
        <w:tabs>
          <w:tab w:val="left" w:pos="0"/>
        </w:tabs>
        <w:suppressAutoHyphens/>
        <w:autoSpaceDE/>
        <w:adjustRightInd/>
        <w:jc w:val="both"/>
        <w:textAlignment w:val="baseline"/>
        <w:rPr>
          <w:rFonts w:eastAsia="Calibri"/>
          <w:sz w:val="24"/>
          <w:szCs w:val="24"/>
          <w:lang w:eastAsia="en-US"/>
        </w:rPr>
      </w:pPr>
      <w:r w:rsidRPr="001577E3">
        <w:rPr>
          <w:rFonts w:eastAsia="Calibri"/>
          <w:sz w:val="24"/>
          <w:szCs w:val="24"/>
          <w:lang w:eastAsia="en-US"/>
        </w:rPr>
        <w:tab/>
        <w:t>Perkeliami asignavimai iš  miesto infrastruktūros priežiūros ir plėtros programos (05) veiklų: „Teritorijų planavimo dokumentų rengimas“ – 36,2 tūkst. Eur ir „Miško ir Vilų gatvių sutvarkymas“ – 30,0 tūkst. Eur) į veiklą „KTIC „</w:t>
      </w:r>
      <w:proofErr w:type="spellStart"/>
      <w:r w:rsidRPr="001577E3">
        <w:rPr>
          <w:rFonts w:eastAsia="Calibri"/>
          <w:sz w:val="24"/>
          <w:szCs w:val="24"/>
          <w:lang w:eastAsia="en-US"/>
        </w:rPr>
        <w:t>Agila</w:t>
      </w:r>
      <w:proofErr w:type="spellEnd"/>
      <w:r w:rsidRPr="001577E3">
        <w:rPr>
          <w:rFonts w:eastAsia="Calibri"/>
          <w:sz w:val="24"/>
          <w:szCs w:val="24"/>
          <w:lang w:eastAsia="en-US"/>
        </w:rPr>
        <w:t>“ rekonstrukcija ir įrengimas“ – 66,2 tūkst. Eur.</w:t>
      </w:r>
    </w:p>
    <w:p w14:paraId="575FECF9" w14:textId="77777777" w:rsidR="001577E3" w:rsidRPr="001577E3" w:rsidRDefault="001577E3" w:rsidP="001577E3">
      <w:pPr>
        <w:widowControl/>
        <w:tabs>
          <w:tab w:val="left" w:pos="0"/>
        </w:tabs>
        <w:suppressAutoHyphens/>
        <w:autoSpaceDE/>
        <w:adjustRightInd/>
        <w:jc w:val="both"/>
        <w:textAlignment w:val="baseline"/>
        <w:rPr>
          <w:rFonts w:eastAsia="Calibri"/>
          <w:sz w:val="24"/>
          <w:szCs w:val="24"/>
          <w:lang w:eastAsia="en-US"/>
        </w:rPr>
      </w:pPr>
      <w:r w:rsidRPr="001577E3">
        <w:rPr>
          <w:rFonts w:eastAsia="Calibri"/>
          <w:sz w:val="24"/>
          <w:szCs w:val="24"/>
          <w:lang w:eastAsia="en-US"/>
        </w:rPr>
        <w:tab/>
        <w:t>Perkeliami asignavimai iš turizmo, rekreacijos, smulkaus ir vidutinio verslo programos (07) veiklos „Prisiimtų bendradarbiavimo įsipareigojimų vykdymas“ – 13,8 tūkst. Eur ) į veiklą „KTIC „</w:t>
      </w:r>
      <w:proofErr w:type="spellStart"/>
      <w:r w:rsidRPr="001577E3">
        <w:rPr>
          <w:rFonts w:eastAsia="Calibri"/>
          <w:sz w:val="24"/>
          <w:szCs w:val="24"/>
          <w:lang w:eastAsia="en-US"/>
        </w:rPr>
        <w:t>Agila</w:t>
      </w:r>
      <w:proofErr w:type="spellEnd"/>
      <w:r w:rsidRPr="001577E3">
        <w:rPr>
          <w:rFonts w:eastAsia="Calibri"/>
          <w:sz w:val="24"/>
          <w:szCs w:val="24"/>
          <w:lang w:eastAsia="en-US"/>
        </w:rPr>
        <w:t>“ rekonstrukcija ir įrengimas“ – 13,8 tūkst. Eur.</w:t>
      </w:r>
    </w:p>
    <w:p w14:paraId="1612F6EF" w14:textId="77777777" w:rsidR="001577E3" w:rsidRPr="001577E3" w:rsidRDefault="001577E3" w:rsidP="001577E3">
      <w:pPr>
        <w:widowControl/>
        <w:tabs>
          <w:tab w:val="left" w:pos="0"/>
        </w:tabs>
        <w:suppressAutoHyphens/>
        <w:autoSpaceDE/>
        <w:adjustRightInd/>
        <w:jc w:val="both"/>
        <w:textAlignment w:val="baseline"/>
        <w:rPr>
          <w:rFonts w:eastAsia="Calibri"/>
          <w:sz w:val="24"/>
          <w:szCs w:val="24"/>
          <w:lang w:eastAsia="en-US"/>
        </w:rPr>
      </w:pPr>
      <w:r w:rsidRPr="001577E3">
        <w:rPr>
          <w:rFonts w:eastAsia="Calibri"/>
          <w:sz w:val="24"/>
          <w:szCs w:val="24"/>
          <w:lang w:eastAsia="en-US"/>
        </w:rPr>
        <w:tab/>
      </w:r>
      <w:bookmarkEnd w:id="4"/>
      <w:r w:rsidRPr="001577E3">
        <w:rPr>
          <w:rFonts w:eastAsia="Calibri"/>
          <w:sz w:val="24"/>
          <w:szCs w:val="24"/>
          <w:lang w:eastAsia="en-US"/>
        </w:rPr>
        <w:t>Perskirstomi asignavimai švietimo ir sporto veiklos programos (02)  tarp asignavimų valdytojų perkeliant iš Savivaldybės administracijos veiklos „Švietimo bendruomenę motyvuojančių priemonių finansavimas“ – 0,6 tūkst. Eur Neringos gimnazijai.</w:t>
      </w:r>
    </w:p>
    <w:p w14:paraId="7097E691" w14:textId="77777777" w:rsidR="001577E3" w:rsidRPr="001577E3" w:rsidRDefault="001577E3" w:rsidP="001577E3">
      <w:pPr>
        <w:widowControl/>
        <w:tabs>
          <w:tab w:val="left" w:pos="0"/>
        </w:tabs>
        <w:suppressAutoHyphens/>
        <w:autoSpaceDE/>
        <w:adjustRightInd/>
        <w:jc w:val="both"/>
        <w:textAlignment w:val="baseline"/>
        <w:rPr>
          <w:rFonts w:eastAsia="Calibri"/>
          <w:sz w:val="24"/>
          <w:szCs w:val="24"/>
          <w:lang w:eastAsia="en-US"/>
        </w:rPr>
      </w:pPr>
      <w:r w:rsidRPr="001577E3">
        <w:rPr>
          <w:rFonts w:eastAsia="Calibri"/>
          <w:sz w:val="24"/>
          <w:szCs w:val="24"/>
          <w:lang w:eastAsia="en-US"/>
        </w:rPr>
        <w:tab/>
        <w:t xml:space="preserve">Perskirstomi asignavimai socialinės paramos programos (04) tarp asignavimų valdytojų: perkeliant lėšas iš Nidos lopšelio-darželio „Ąžuoliukas veiklos „Paramos mokiniams skyrimas ir </w:t>
      </w:r>
      <w:r w:rsidRPr="001577E3">
        <w:rPr>
          <w:rFonts w:eastAsia="Calibri"/>
          <w:sz w:val="24"/>
          <w:szCs w:val="24"/>
          <w:lang w:eastAsia="en-US"/>
        </w:rPr>
        <w:lastRenderedPageBreak/>
        <w:t>mokėjimas“(mokinio reikmėms ir nemokamas maitinimas) – 1,3 tūkst. Eur , savivaldybės administracijos (mokinio reikmėms) – 0,4 tūkst. Eur ir Neringos gimnazijos (mokinio reikmėms) – 0,2 tūkst. Eur perkelti Neringos gimnazijai (nemokamas maitinimas) – 1,9 tūkst. Eur.</w:t>
      </w:r>
    </w:p>
    <w:p w14:paraId="0E754E47" w14:textId="77777777" w:rsidR="001577E3" w:rsidRPr="001577E3" w:rsidRDefault="001577E3" w:rsidP="001577E3">
      <w:pPr>
        <w:widowControl/>
        <w:tabs>
          <w:tab w:val="left" w:pos="0"/>
        </w:tabs>
        <w:suppressAutoHyphens/>
        <w:autoSpaceDE/>
        <w:adjustRightInd/>
        <w:jc w:val="both"/>
        <w:textAlignment w:val="baseline"/>
        <w:rPr>
          <w:rFonts w:eastAsia="Calibri"/>
          <w:sz w:val="24"/>
          <w:szCs w:val="24"/>
          <w:lang w:eastAsia="en-US"/>
        </w:rPr>
      </w:pPr>
      <w:r w:rsidRPr="001577E3">
        <w:rPr>
          <w:rFonts w:eastAsia="Calibri"/>
          <w:sz w:val="24"/>
          <w:szCs w:val="24"/>
          <w:lang w:eastAsia="en-US"/>
        </w:rPr>
        <w:tab/>
        <w:t xml:space="preserve">Perskirstomi asignavimai miesto infrastruktūros priežiūros ir plėtros programos (05) tarp veiklų. Perskirstomos Kelių priežiūros ir plėtros programos (KPPP) ir savivaldybės biudžeto lėšos. </w:t>
      </w:r>
    </w:p>
    <w:p w14:paraId="4548A82C" w14:textId="77777777" w:rsidR="001577E3" w:rsidRPr="001577E3" w:rsidRDefault="001577E3" w:rsidP="001577E3">
      <w:pPr>
        <w:widowControl/>
        <w:tabs>
          <w:tab w:val="left" w:pos="0"/>
        </w:tabs>
        <w:suppressAutoHyphens/>
        <w:autoSpaceDE/>
        <w:adjustRightInd/>
        <w:jc w:val="both"/>
        <w:textAlignment w:val="baseline"/>
        <w:rPr>
          <w:rFonts w:eastAsia="Calibri"/>
          <w:sz w:val="24"/>
          <w:szCs w:val="24"/>
          <w:lang w:eastAsia="en-US"/>
        </w:rPr>
      </w:pPr>
      <w:r w:rsidRPr="001577E3">
        <w:rPr>
          <w:rFonts w:eastAsia="Calibri"/>
          <w:sz w:val="24"/>
          <w:szCs w:val="24"/>
          <w:lang w:eastAsia="en-US"/>
        </w:rPr>
        <w:tab/>
        <w:t xml:space="preserve">Janina Kobozeva informavo, kad sprendimo projektą prašoma papildyti </w:t>
      </w:r>
      <w:r w:rsidRPr="001577E3">
        <w:rPr>
          <w:rFonts w:eastAsia="Calibri"/>
          <w:bCs/>
          <w:sz w:val="24"/>
          <w:szCs w:val="24"/>
        </w:rPr>
        <w:t xml:space="preserve">LR vidaus reikalų ministro įsakymu ir padidinti asignavimus iš savivaldybės valdymo programos (01) – 5,2 </w:t>
      </w:r>
      <w:proofErr w:type="spellStart"/>
      <w:r w:rsidRPr="001577E3">
        <w:rPr>
          <w:rFonts w:eastAsia="Calibri"/>
          <w:bCs/>
          <w:sz w:val="24"/>
          <w:szCs w:val="24"/>
        </w:rPr>
        <w:t>ūkst</w:t>
      </w:r>
      <w:proofErr w:type="spellEnd"/>
      <w:r w:rsidRPr="001577E3">
        <w:rPr>
          <w:rFonts w:eastAsia="Calibri"/>
          <w:bCs/>
          <w:sz w:val="24"/>
          <w:szCs w:val="24"/>
        </w:rPr>
        <w:t>. Eur,  veiklai „Juodkrantės priešgaisrinės gelbėjimo tarnybos veiklos organizavimas“.</w:t>
      </w:r>
    </w:p>
    <w:p w14:paraId="4C09F9A1" w14:textId="61C9BB9F" w:rsidR="001577E3" w:rsidRPr="001577E3" w:rsidRDefault="001577E3" w:rsidP="001577E3">
      <w:pPr>
        <w:widowControl/>
        <w:autoSpaceDE/>
        <w:autoSpaceDN/>
        <w:adjustRightInd/>
        <w:ind w:firstLine="567"/>
        <w:jc w:val="both"/>
        <w:rPr>
          <w:sz w:val="24"/>
          <w:szCs w:val="24"/>
          <w:lang w:eastAsia="en-US"/>
        </w:rPr>
      </w:pPr>
      <w:r w:rsidRPr="001577E3">
        <w:rPr>
          <w:sz w:val="24"/>
          <w:szCs w:val="24"/>
          <w:lang w:eastAsia="en-US"/>
        </w:rPr>
        <w:t>Posėdžio pirminink</w:t>
      </w:r>
      <w:r w:rsidR="006E0FBE">
        <w:rPr>
          <w:sz w:val="24"/>
          <w:szCs w:val="24"/>
          <w:lang w:eastAsia="en-US"/>
        </w:rPr>
        <w:t xml:space="preserve">ė </w:t>
      </w:r>
      <w:r w:rsidRPr="001577E3">
        <w:rPr>
          <w:sz w:val="24"/>
          <w:szCs w:val="24"/>
          <w:lang w:eastAsia="en-US"/>
        </w:rPr>
        <w:t>pasiūlė balsuoti dėl sprendimo projekto.</w:t>
      </w:r>
    </w:p>
    <w:p w14:paraId="35BA801D" w14:textId="2384E297" w:rsidR="001577E3" w:rsidRPr="001577E3" w:rsidRDefault="001577E3" w:rsidP="001577E3">
      <w:pPr>
        <w:widowControl/>
        <w:autoSpaceDE/>
        <w:autoSpaceDN/>
        <w:adjustRightInd/>
        <w:ind w:firstLine="567"/>
        <w:jc w:val="both"/>
        <w:rPr>
          <w:sz w:val="24"/>
          <w:szCs w:val="24"/>
          <w:lang w:eastAsia="en-US"/>
        </w:rPr>
      </w:pPr>
      <w:r w:rsidRPr="001577E3">
        <w:rPr>
          <w:sz w:val="24"/>
          <w:szCs w:val="24"/>
          <w:lang w:eastAsia="en-US"/>
        </w:rPr>
        <w:t xml:space="preserve">Balsuota: už – </w:t>
      </w:r>
      <w:r w:rsidR="006E0FBE">
        <w:rPr>
          <w:sz w:val="24"/>
          <w:szCs w:val="24"/>
          <w:lang w:eastAsia="en-US"/>
        </w:rPr>
        <w:t>2</w:t>
      </w:r>
      <w:r w:rsidRPr="001577E3">
        <w:rPr>
          <w:sz w:val="24"/>
          <w:szCs w:val="24"/>
          <w:lang w:eastAsia="en-US"/>
        </w:rPr>
        <w:t xml:space="preserve">, prieš – 1 (Arvydas Mockus), susilaikė – </w:t>
      </w:r>
      <w:r w:rsidR="006E0FBE">
        <w:rPr>
          <w:sz w:val="24"/>
          <w:szCs w:val="24"/>
          <w:lang w:eastAsia="en-US"/>
        </w:rPr>
        <w:t>0.</w:t>
      </w:r>
      <w:r w:rsidRPr="001577E3">
        <w:rPr>
          <w:sz w:val="24"/>
          <w:szCs w:val="24"/>
          <w:lang w:eastAsia="en-US"/>
        </w:rPr>
        <w:t xml:space="preserve"> </w:t>
      </w:r>
    </w:p>
    <w:p w14:paraId="4ED19E38" w14:textId="77777777" w:rsidR="001577E3" w:rsidRPr="001577E3" w:rsidRDefault="001577E3" w:rsidP="001577E3">
      <w:pPr>
        <w:widowControl/>
        <w:autoSpaceDE/>
        <w:autoSpaceDN/>
        <w:adjustRightInd/>
        <w:ind w:firstLine="567"/>
        <w:jc w:val="both"/>
        <w:rPr>
          <w:sz w:val="24"/>
          <w:szCs w:val="24"/>
          <w:lang w:eastAsia="en-US"/>
        </w:rPr>
      </w:pPr>
      <w:r w:rsidRPr="001577E3">
        <w:rPr>
          <w:sz w:val="24"/>
          <w:szCs w:val="24"/>
          <w:lang w:eastAsia="en-US"/>
        </w:rPr>
        <w:t>NUTARTA. Pritarti sprendimo projektui</w:t>
      </w:r>
      <w:r w:rsidRPr="001577E3">
        <w:rPr>
          <w:b/>
          <w:bCs/>
          <w:color w:val="000000"/>
          <w:sz w:val="24"/>
          <w:szCs w:val="24"/>
          <w:lang w:eastAsia="en-US"/>
        </w:rPr>
        <w:t xml:space="preserve"> </w:t>
      </w:r>
      <w:r w:rsidRPr="001577E3">
        <w:rPr>
          <w:color w:val="000000"/>
          <w:sz w:val="24"/>
          <w:szCs w:val="24"/>
          <w:lang w:eastAsia="en-US"/>
        </w:rPr>
        <w:t>„</w:t>
      </w:r>
      <w:r w:rsidRPr="001577E3">
        <w:rPr>
          <w:sz w:val="24"/>
          <w:szCs w:val="24"/>
          <w:lang w:eastAsia="en-US"/>
        </w:rPr>
        <w:t>Dėl Neringos savivaldybės tarybos 2024 m. vasario 14 d. sprendimo Nr. T1-16 „Dėl Neringos savivaldybės 2024 metų biudžeto patvirtinimo“ pakeitimo“ ir teikti svarstyti Tarybos posėdyje.</w:t>
      </w:r>
    </w:p>
    <w:p w14:paraId="5AAFA156" w14:textId="77777777" w:rsidR="001577E3" w:rsidRPr="001577E3" w:rsidRDefault="001577E3" w:rsidP="001577E3">
      <w:pPr>
        <w:widowControl/>
        <w:autoSpaceDE/>
        <w:autoSpaceDN/>
        <w:adjustRightInd/>
        <w:ind w:firstLine="567"/>
        <w:jc w:val="both"/>
        <w:rPr>
          <w:sz w:val="24"/>
          <w:szCs w:val="24"/>
          <w:u w:val="single"/>
          <w:lang w:eastAsia="en-US"/>
        </w:rPr>
      </w:pPr>
    </w:p>
    <w:p w14:paraId="1ECD35AA" w14:textId="4C9F6999" w:rsidR="001577E3" w:rsidRDefault="001577E3" w:rsidP="001577E3">
      <w:pPr>
        <w:widowControl/>
        <w:autoSpaceDE/>
        <w:autoSpaceDN/>
        <w:adjustRightInd/>
        <w:ind w:firstLine="567"/>
        <w:jc w:val="both"/>
        <w:rPr>
          <w:i/>
          <w:iCs/>
          <w:color w:val="000000"/>
          <w:sz w:val="24"/>
          <w:szCs w:val="24"/>
        </w:rPr>
      </w:pPr>
      <w:r w:rsidRPr="001577E3">
        <w:rPr>
          <w:i/>
          <w:iCs/>
          <w:color w:val="000000"/>
          <w:sz w:val="24"/>
          <w:szCs w:val="24"/>
        </w:rPr>
        <w:t>Komiteto nar</w:t>
      </w:r>
      <w:r>
        <w:rPr>
          <w:i/>
          <w:iCs/>
          <w:color w:val="000000"/>
          <w:sz w:val="24"/>
          <w:szCs w:val="24"/>
        </w:rPr>
        <w:t>ys Laurynas Vainutis</w:t>
      </w:r>
      <w:r w:rsidRPr="001577E3">
        <w:rPr>
          <w:i/>
          <w:iCs/>
          <w:color w:val="000000"/>
          <w:sz w:val="24"/>
          <w:szCs w:val="24"/>
        </w:rPr>
        <w:t xml:space="preserve"> sugrįžo į posėdžių salę.  </w:t>
      </w:r>
    </w:p>
    <w:p w14:paraId="75F10B07" w14:textId="77777777" w:rsidR="00133529" w:rsidRDefault="00133529" w:rsidP="001577E3">
      <w:pPr>
        <w:widowControl/>
        <w:autoSpaceDE/>
        <w:autoSpaceDN/>
        <w:adjustRightInd/>
        <w:ind w:firstLine="567"/>
        <w:jc w:val="both"/>
        <w:rPr>
          <w:i/>
          <w:iCs/>
          <w:color w:val="000000"/>
          <w:sz w:val="24"/>
          <w:szCs w:val="24"/>
        </w:rPr>
      </w:pPr>
    </w:p>
    <w:p w14:paraId="419070EE" w14:textId="34CF878E" w:rsidR="001577E3" w:rsidRPr="001577E3" w:rsidRDefault="00967C1A" w:rsidP="001577E3">
      <w:pPr>
        <w:widowControl/>
        <w:autoSpaceDE/>
        <w:autoSpaceDN/>
        <w:adjustRightInd/>
        <w:ind w:firstLine="567"/>
        <w:jc w:val="both"/>
        <w:rPr>
          <w:b/>
          <w:bCs/>
          <w:sz w:val="24"/>
          <w:szCs w:val="24"/>
          <w:lang w:eastAsia="en-US"/>
        </w:rPr>
      </w:pPr>
      <w:r w:rsidRPr="00967C1A">
        <w:rPr>
          <w:b/>
          <w:bCs/>
          <w:color w:val="000000"/>
          <w:sz w:val="24"/>
          <w:szCs w:val="24"/>
          <w:lang w:eastAsia="en-US"/>
        </w:rPr>
        <w:t>8</w:t>
      </w:r>
      <w:r w:rsidRPr="001577E3">
        <w:rPr>
          <w:b/>
          <w:bCs/>
          <w:color w:val="000000"/>
          <w:sz w:val="24"/>
          <w:szCs w:val="24"/>
          <w:lang w:eastAsia="en-US"/>
        </w:rPr>
        <w:t xml:space="preserve">. SVARSTYTA. </w:t>
      </w:r>
      <w:r w:rsidRPr="00653CB7">
        <w:rPr>
          <w:rFonts w:eastAsia="Calibri"/>
          <w:b/>
          <w:bCs/>
          <w:sz w:val="24"/>
          <w:szCs w:val="24"/>
          <w:lang w:eastAsia="en-US"/>
        </w:rPr>
        <w:t>Dėl Neringos savivaldybės Kontrolės ir audito tarnybos 2024 metų veiklos plano vykdymo III ketvirtyje</w:t>
      </w:r>
      <w:r w:rsidRPr="00967C1A">
        <w:rPr>
          <w:rFonts w:eastAsia="Calibri"/>
          <w:b/>
          <w:bCs/>
          <w:sz w:val="24"/>
          <w:szCs w:val="24"/>
          <w:lang w:eastAsia="en-US"/>
        </w:rPr>
        <w:t>.</w:t>
      </w:r>
    </w:p>
    <w:p w14:paraId="404C6228" w14:textId="77777777" w:rsidR="003F3960" w:rsidRPr="003F3960" w:rsidRDefault="00967C1A" w:rsidP="003F3960">
      <w:pPr>
        <w:ind w:firstLine="720"/>
        <w:jc w:val="both"/>
        <w:rPr>
          <w:color w:val="000000"/>
          <w:sz w:val="24"/>
          <w:szCs w:val="24"/>
          <w:lang w:eastAsia="en-US"/>
        </w:rPr>
      </w:pPr>
      <w:r w:rsidRPr="003F3960">
        <w:rPr>
          <w:bCs/>
          <w:sz w:val="24"/>
          <w:szCs w:val="24"/>
        </w:rPr>
        <w:t xml:space="preserve">Klausimą pristatė Jolanta Kičiatovienė. </w:t>
      </w:r>
      <w:r w:rsidR="003F3960" w:rsidRPr="003F3960">
        <w:rPr>
          <w:bCs/>
          <w:sz w:val="24"/>
          <w:szCs w:val="24"/>
        </w:rPr>
        <w:t xml:space="preserve">Pateikta </w:t>
      </w:r>
      <w:r w:rsidR="003F3960" w:rsidRPr="003F3960">
        <w:rPr>
          <w:color w:val="000000"/>
          <w:sz w:val="24"/>
          <w:szCs w:val="24"/>
          <w:lang w:eastAsia="en-US"/>
        </w:rPr>
        <w:t>informaci</w:t>
      </w:r>
      <w:r w:rsidR="003F3960" w:rsidRPr="003F3960">
        <w:rPr>
          <w:color w:val="000000"/>
          <w:sz w:val="24"/>
          <w:szCs w:val="24"/>
          <w:lang w:eastAsia="en-US"/>
        </w:rPr>
        <w:t xml:space="preserve">ja </w:t>
      </w:r>
      <w:r w:rsidR="003F3960" w:rsidRPr="003F3960">
        <w:rPr>
          <w:color w:val="000000"/>
          <w:sz w:val="24"/>
          <w:szCs w:val="24"/>
          <w:lang w:eastAsia="en-US"/>
        </w:rPr>
        <w:t>apie Neringos savivaldybės kontrolės ir audito tarnybos (toliau – Tarnyba) 2024 metų veiklos plano vykdymą III ketvirtyje:</w:t>
      </w:r>
    </w:p>
    <w:p w14:paraId="32AA5584" w14:textId="77777777" w:rsidR="001E77F9" w:rsidRDefault="003F3960" w:rsidP="001E77F9">
      <w:pPr>
        <w:ind w:firstLine="720"/>
        <w:jc w:val="both"/>
        <w:rPr>
          <w:color w:val="000000"/>
          <w:sz w:val="24"/>
          <w:szCs w:val="24"/>
          <w:lang w:eastAsia="en-US"/>
        </w:rPr>
      </w:pPr>
      <w:r w:rsidRPr="003F3960">
        <w:rPr>
          <w:color w:val="000000"/>
          <w:sz w:val="24"/>
          <w:szCs w:val="24"/>
          <w:lang w:eastAsia="en-US"/>
        </w:rPr>
        <w:t xml:space="preserve">1. </w:t>
      </w:r>
      <w:r w:rsidRPr="003F3960">
        <w:rPr>
          <w:color w:val="000000"/>
          <w:sz w:val="24"/>
          <w:szCs w:val="24"/>
          <w:lang w:eastAsia="en-US"/>
        </w:rPr>
        <w:t>Atliktas renginių organizavimo Neringos savivaldybei priklausančiose ar valdytojo teise valdomose viešojo naudojimo teritorijose vertinimo audit</w:t>
      </w:r>
      <w:r w:rsidRPr="003F3960">
        <w:rPr>
          <w:color w:val="000000"/>
          <w:sz w:val="24"/>
          <w:szCs w:val="24"/>
          <w:lang w:eastAsia="en-US"/>
        </w:rPr>
        <w:t xml:space="preserve">ą. </w:t>
      </w:r>
    </w:p>
    <w:p w14:paraId="56F2965F" w14:textId="77777777" w:rsidR="001E77F9" w:rsidRDefault="001E77F9" w:rsidP="001E77F9">
      <w:pPr>
        <w:ind w:firstLine="720"/>
        <w:jc w:val="both"/>
        <w:rPr>
          <w:color w:val="000000"/>
          <w:sz w:val="24"/>
          <w:szCs w:val="24"/>
          <w:lang w:eastAsia="en-US"/>
        </w:rPr>
      </w:pPr>
      <w:r>
        <w:rPr>
          <w:color w:val="000000"/>
          <w:sz w:val="24"/>
          <w:szCs w:val="24"/>
          <w:lang w:eastAsia="en-US"/>
        </w:rPr>
        <w:t xml:space="preserve">2. </w:t>
      </w:r>
      <w:r w:rsidRPr="001E77F9">
        <w:rPr>
          <w:color w:val="000000"/>
          <w:sz w:val="24"/>
          <w:szCs w:val="24"/>
          <w:lang w:eastAsia="en-US"/>
        </w:rPr>
        <w:t>Tęsiamas Neringos savivaldybės nekilnojamojo turto valdymo auditas. Atliktos audito plane numatytos audito procedūros. Planuojama auditą atlikti ir pateikti audito ataskaitą 2024 m. IV </w:t>
      </w:r>
      <w:proofErr w:type="spellStart"/>
      <w:r w:rsidRPr="001E77F9">
        <w:rPr>
          <w:color w:val="000000"/>
          <w:sz w:val="24"/>
          <w:szCs w:val="24"/>
          <w:lang w:eastAsia="en-US"/>
        </w:rPr>
        <w:t>ketv.</w:t>
      </w:r>
      <w:proofErr w:type="spellEnd"/>
    </w:p>
    <w:p w14:paraId="376C036A" w14:textId="77777777" w:rsidR="001E77F9" w:rsidRDefault="001E77F9" w:rsidP="001E77F9">
      <w:pPr>
        <w:ind w:firstLine="720"/>
        <w:jc w:val="both"/>
        <w:rPr>
          <w:color w:val="000000"/>
          <w:sz w:val="24"/>
          <w:szCs w:val="24"/>
          <w:lang w:eastAsia="en-US"/>
        </w:rPr>
      </w:pPr>
      <w:r>
        <w:rPr>
          <w:color w:val="000000"/>
          <w:sz w:val="24"/>
          <w:szCs w:val="24"/>
          <w:lang w:eastAsia="en-US"/>
        </w:rPr>
        <w:t xml:space="preserve">3. </w:t>
      </w:r>
      <w:r w:rsidRPr="001E77F9">
        <w:rPr>
          <w:sz w:val="24"/>
          <w:szCs w:val="24"/>
          <w:lang w:eastAsia="en-US"/>
        </w:rPr>
        <w:t xml:space="preserve">Atlikta Tarnybos teiktų audito rekomendacijų įgyvendinimo stebėsena, kurios metu buvo renkama informacija apie suplanuotų rekomendacijų priemonių įgyvendinimą bei vertinamas jų įgyvendinimas, siekiant nustatyti, ar audituoti subjektai jas įgyvendino taip, kaip buvo suplanuota rekomendacijų įgyvendinimo plane. Ataskaita bus pateikta 2024 m. IV ketvirtyje. </w:t>
      </w:r>
    </w:p>
    <w:p w14:paraId="64414505" w14:textId="2A30D10F" w:rsidR="001E77F9" w:rsidRPr="001E77F9" w:rsidRDefault="001E77F9" w:rsidP="001E77F9">
      <w:pPr>
        <w:ind w:firstLine="720"/>
        <w:jc w:val="both"/>
        <w:rPr>
          <w:color w:val="000000"/>
          <w:sz w:val="24"/>
          <w:szCs w:val="24"/>
          <w:lang w:eastAsia="en-US"/>
        </w:rPr>
      </w:pPr>
      <w:r>
        <w:rPr>
          <w:color w:val="000000"/>
          <w:sz w:val="24"/>
          <w:szCs w:val="24"/>
          <w:lang w:eastAsia="en-US"/>
        </w:rPr>
        <w:t xml:space="preserve">4. </w:t>
      </w:r>
      <w:r w:rsidRPr="001E77F9">
        <w:rPr>
          <w:color w:val="000000"/>
          <w:sz w:val="24"/>
          <w:szCs w:val="24"/>
          <w:lang w:eastAsia="en-US"/>
        </w:rPr>
        <w:t>Nuolat vykdomos Tarnybos bendrosios veiklos funkcijos.</w:t>
      </w:r>
    </w:p>
    <w:p w14:paraId="66DD8B6B" w14:textId="5F5FA7B9" w:rsidR="003F3960" w:rsidRDefault="003F3960" w:rsidP="001E77F9">
      <w:pPr>
        <w:pStyle w:val="Pagrindinistekstas"/>
        <w:ind w:firstLine="720"/>
        <w:rPr>
          <w:bCs/>
          <w:szCs w:val="24"/>
        </w:rPr>
      </w:pPr>
      <w:r w:rsidRPr="001577E3">
        <w:rPr>
          <w:szCs w:val="24"/>
          <w:lang w:eastAsia="en-US"/>
        </w:rPr>
        <w:t>NUTARTA.</w:t>
      </w:r>
      <w:r>
        <w:rPr>
          <w:szCs w:val="24"/>
          <w:lang w:eastAsia="en-US"/>
        </w:rPr>
        <w:t xml:space="preserve"> Informacija išklausyta, nutarimai nepriimti. </w:t>
      </w:r>
    </w:p>
    <w:p w14:paraId="6205545C" w14:textId="78EAECB1" w:rsidR="00BC2B13" w:rsidRDefault="001E77F9" w:rsidP="002340A4">
      <w:pPr>
        <w:pStyle w:val="Pagrindinistekstas"/>
        <w:rPr>
          <w:bCs/>
          <w:szCs w:val="24"/>
        </w:rPr>
      </w:pPr>
      <w:r>
        <w:rPr>
          <w:bCs/>
          <w:szCs w:val="24"/>
        </w:rPr>
        <w:t xml:space="preserve"> </w:t>
      </w:r>
    </w:p>
    <w:p w14:paraId="4B935AA9" w14:textId="77777777" w:rsidR="001E77F9" w:rsidRDefault="001E77F9" w:rsidP="002340A4">
      <w:pPr>
        <w:pStyle w:val="Pagrindinistekstas"/>
        <w:rPr>
          <w:bCs/>
          <w:szCs w:val="24"/>
        </w:rPr>
      </w:pPr>
    </w:p>
    <w:p w14:paraId="7A46538C" w14:textId="77777777" w:rsidR="001E77F9" w:rsidRPr="001714A6" w:rsidRDefault="001E77F9" w:rsidP="002340A4">
      <w:pPr>
        <w:pStyle w:val="Pagrindinistekstas"/>
        <w:rPr>
          <w:bCs/>
          <w:szCs w:val="24"/>
        </w:rPr>
      </w:pPr>
    </w:p>
    <w:p w14:paraId="28828E94" w14:textId="69AEFB48" w:rsidR="00874B45" w:rsidRPr="001714A6" w:rsidRDefault="006638F0" w:rsidP="00975B46">
      <w:pPr>
        <w:pStyle w:val="Pagrindinistekstas"/>
        <w:rPr>
          <w:bCs/>
          <w:szCs w:val="24"/>
        </w:rPr>
      </w:pPr>
      <w:r w:rsidRPr="001714A6">
        <w:rPr>
          <w:bCs/>
          <w:szCs w:val="24"/>
        </w:rPr>
        <w:t xml:space="preserve">Posėdžio </w:t>
      </w:r>
      <w:r w:rsidR="00A54BFB">
        <w:rPr>
          <w:bCs/>
          <w:szCs w:val="24"/>
        </w:rPr>
        <w:t>pirmininkas</w:t>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r>
      <w:r w:rsidR="00A54BFB">
        <w:rPr>
          <w:bCs/>
          <w:szCs w:val="24"/>
        </w:rPr>
        <w:tab/>
      </w:r>
      <w:r w:rsidR="00A54BFB">
        <w:rPr>
          <w:bCs/>
          <w:szCs w:val="24"/>
        </w:rPr>
        <w:tab/>
      </w:r>
      <w:r w:rsidR="00A54BFB">
        <w:rPr>
          <w:bCs/>
          <w:szCs w:val="24"/>
        </w:rPr>
        <w:tab/>
      </w:r>
      <w:r w:rsidR="001E77F9">
        <w:rPr>
          <w:bCs/>
          <w:szCs w:val="24"/>
        </w:rPr>
        <w:t xml:space="preserve">Agnė </w:t>
      </w:r>
      <w:proofErr w:type="spellStart"/>
      <w:r w:rsidR="001E77F9">
        <w:rPr>
          <w:bCs/>
          <w:szCs w:val="24"/>
        </w:rPr>
        <w:t>Jenčauskienė</w:t>
      </w:r>
      <w:proofErr w:type="spellEnd"/>
    </w:p>
    <w:p w14:paraId="39ADB7BD" w14:textId="77777777" w:rsidR="004C53E6" w:rsidRDefault="004C53E6" w:rsidP="00975B46">
      <w:pPr>
        <w:pStyle w:val="Pagrindinistekstas"/>
        <w:rPr>
          <w:bCs/>
          <w:szCs w:val="24"/>
        </w:rPr>
      </w:pPr>
    </w:p>
    <w:p w14:paraId="6A162356" w14:textId="77777777" w:rsidR="001E77F9" w:rsidRDefault="001E77F9" w:rsidP="00975B46">
      <w:pPr>
        <w:pStyle w:val="Pagrindinistekstas"/>
        <w:rPr>
          <w:bCs/>
          <w:szCs w:val="24"/>
        </w:rPr>
      </w:pPr>
    </w:p>
    <w:p w14:paraId="081CFF5F" w14:textId="77777777" w:rsidR="001E77F9" w:rsidRPr="001714A6" w:rsidRDefault="001E77F9" w:rsidP="00975B46">
      <w:pPr>
        <w:pStyle w:val="Pagrindinistekstas"/>
        <w:rPr>
          <w:bCs/>
          <w:szCs w:val="24"/>
        </w:rPr>
      </w:pPr>
    </w:p>
    <w:p w14:paraId="481A9036" w14:textId="77777777" w:rsidR="006B2988" w:rsidRPr="001714A6" w:rsidRDefault="006638F0" w:rsidP="00975B46">
      <w:pPr>
        <w:pStyle w:val="Pagrindinistekstas"/>
        <w:rPr>
          <w:bCs/>
          <w:szCs w:val="24"/>
        </w:rPr>
      </w:pPr>
      <w:r w:rsidRPr="001714A6">
        <w:rPr>
          <w:bCs/>
          <w:szCs w:val="24"/>
        </w:rPr>
        <w:t xml:space="preserve">Posėdžio sekretorė </w:t>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t>Ignė Kriščiūnaitė</w:t>
      </w:r>
    </w:p>
    <w:sectPr w:rsidR="006B2988" w:rsidRPr="001714A6" w:rsidSect="00957A2F">
      <w:headerReference w:type="even" r:id="rId9"/>
      <w:footerReference w:type="default" r:id="rId10"/>
      <w:footerReference w:type="first" r:id="rId11"/>
      <w:pgSz w:w="12240" w:h="15840" w:code="1"/>
      <w:pgMar w:top="1276" w:right="758" w:bottom="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AF876" w14:textId="77777777" w:rsidR="003065E5" w:rsidRDefault="003065E5" w:rsidP="00E768AA">
      <w:r>
        <w:separator/>
      </w:r>
    </w:p>
  </w:endnote>
  <w:endnote w:type="continuationSeparator" w:id="0">
    <w:p w14:paraId="7F3C91D4" w14:textId="77777777" w:rsidR="003065E5" w:rsidRDefault="003065E5"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68964" w14:textId="77777777" w:rsidR="00A25167" w:rsidRDefault="00A25167">
    <w:pPr>
      <w:pStyle w:val="Porat"/>
      <w:jc w:val="center"/>
    </w:pPr>
    <w:r>
      <w:fldChar w:fldCharType="begin"/>
    </w:r>
    <w:r>
      <w:instrText>PAGE   \* MERGEFORMAT</w:instrText>
    </w:r>
    <w:r>
      <w:fldChar w:fldCharType="separate"/>
    </w:r>
    <w:r>
      <w:t>2</w:t>
    </w:r>
    <w:r>
      <w:fldChar w:fldCharType="end"/>
    </w:r>
  </w:p>
  <w:p w14:paraId="0A117735"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4A09F" w14:textId="77777777" w:rsidR="00943BE8" w:rsidRDefault="00943BE8">
    <w:pPr>
      <w:pStyle w:val="Porat"/>
      <w:jc w:val="center"/>
    </w:pPr>
  </w:p>
  <w:p w14:paraId="04D2B64D"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41CBA" w14:textId="77777777" w:rsidR="003065E5" w:rsidRDefault="003065E5" w:rsidP="00E768AA">
      <w:r>
        <w:separator/>
      </w:r>
    </w:p>
  </w:footnote>
  <w:footnote w:type="continuationSeparator" w:id="0">
    <w:p w14:paraId="1770987B" w14:textId="77777777" w:rsidR="003065E5" w:rsidRDefault="003065E5"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E7086" w14:textId="77777777" w:rsidR="00943BE8" w:rsidRDefault="00943BE8">
    <w:pPr>
      <w:pStyle w:val="Antrats"/>
      <w:jc w:val="center"/>
    </w:pPr>
    <w:r>
      <w:fldChar w:fldCharType="begin"/>
    </w:r>
    <w:r>
      <w:instrText>PAGE   \* MERGEFORMAT</w:instrText>
    </w:r>
    <w:r>
      <w:fldChar w:fldCharType="separate"/>
    </w:r>
    <w:r>
      <w:t>2</w:t>
    </w:r>
    <w:r>
      <w:fldChar w:fldCharType="end"/>
    </w:r>
  </w:p>
  <w:p w14:paraId="68AF7348"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C610C9B"/>
    <w:multiLevelType w:val="hybridMultilevel"/>
    <w:tmpl w:val="99C6D764"/>
    <w:lvl w:ilvl="0" w:tplc="0427000F">
      <w:start w:val="66"/>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C92770C"/>
    <w:multiLevelType w:val="hybridMultilevel"/>
    <w:tmpl w:val="7EA87476"/>
    <w:lvl w:ilvl="0" w:tplc="3C12ED4E">
      <w:start w:val="1"/>
      <w:numFmt w:val="decimal"/>
      <w:lvlText w:val="%1."/>
      <w:lvlJc w:val="left"/>
      <w:pPr>
        <w:ind w:left="927" w:hanging="360"/>
      </w:pPr>
      <w:rPr>
        <w:rFonts w:hint="default"/>
        <w:color w:val="00000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0EC55881"/>
    <w:multiLevelType w:val="hybridMultilevel"/>
    <w:tmpl w:val="7E5C20B4"/>
    <w:lvl w:ilvl="0" w:tplc="1488FF2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0FB971F8"/>
    <w:multiLevelType w:val="hybridMultilevel"/>
    <w:tmpl w:val="EE42006C"/>
    <w:lvl w:ilvl="0" w:tplc="AB64BD9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14E3733A"/>
    <w:multiLevelType w:val="hybridMultilevel"/>
    <w:tmpl w:val="8D2C7080"/>
    <w:lvl w:ilvl="0" w:tplc="0427000F">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DAF5339"/>
    <w:multiLevelType w:val="hybridMultilevel"/>
    <w:tmpl w:val="BC5A784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C2934EE"/>
    <w:multiLevelType w:val="multilevel"/>
    <w:tmpl w:val="14C677FA"/>
    <w:lvl w:ilvl="0">
      <w:start w:val="1"/>
      <w:numFmt w:val="decimal"/>
      <w:lvlText w:val="%1."/>
      <w:lvlJc w:val="left"/>
      <w:pPr>
        <w:ind w:left="1571" w:hanging="360"/>
      </w:pPr>
      <w:rPr>
        <w:rFonts w:ascii="Times New Roman" w:hAnsi="Times New Roman" w:cs="Times New Roman" w:hint="default"/>
        <w:b w:val="0"/>
        <w:bCs/>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3" w15:restartNumberingAfterBreak="0">
    <w:nsid w:val="4AAC6619"/>
    <w:multiLevelType w:val="hybridMultilevel"/>
    <w:tmpl w:val="33A0059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15:restartNumberingAfterBreak="0">
    <w:nsid w:val="4B7A5260"/>
    <w:multiLevelType w:val="hybridMultilevel"/>
    <w:tmpl w:val="DCF06F6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5" w15:restartNumberingAfterBreak="0">
    <w:nsid w:val="500B693F"/>
    <w:multiLevelType w:val="hybridMultilevel"/>
    <w:tmpl w:val="5DF28AE2"/>
    <w:lvl w:ilvl="0" w:tplc="21C881D6">
      <w:start w:val="1"/>
      <w:numFmt w:val="decimal"/>
      <w:lvlText w:val="%1."/>
      <w:lvlJc w:val="left"/>
      <w:pPr>
        <w:ind w:left="720" w:hanging="360"/>
      </w:pPr>
      <w:rPr>
        <w:rFonts w:eastAsia="Calibri"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D746825"/>
    <w:multiLevelType w:val="hybridMultilevel"/>
    <w:tmpl w:val="9294E022"/>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4CA6609"/>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num w:numId="1" w16cid:durableId="1139959732">
    <w:abstractNumId w:val="12"/>
  </w:num>
  <w:num w:numId="2" w16cid:durableId="499274278">
    <w:abstractNumId w:val="6"/>
  </w:num>
  <w:num w:numId="3" w16cid:durableId="1224179424">
    <w:abstractNumId w:val="1"/>
  </w:num>
  <w:num w:numId="4" w16cid:durableId="299844851">
    <w:abstractNumId w:val="4"/>
  </w:num>
  <w:num w:numId="5" w16cid:durableId="1996452085">
    <w:abstractNumId w:val="7"/>
  </w:num>
  <w:num w:numId="6" w16cid:durableId="854854061">
    <w:abstractNumId w:val="17"/>
  </w:num>
  <w:num w:numId="7" w16cid:durableId="2081294697">
    <w:abstractNumId w:val="10"/>
  </w:num>
  <w:num w:numId="8" w16cid:durableId="644235617">
    <w:abstractNumId w:val="8"/>
  </w:num>
  <w:num w:numId="9" w16cid:durableId="2032221191">
    <w:abstractNumId w:val="14"/>
  </w:num>
  <w:num w:numId="10" w16cid:durableId="1160384725">
    <w:abstractNumId w:val="13"/>
  </w:num>
  <w:num w:numId="11" w16cid:durableId="1153595038">
    <w:abstractNumId w:val="5"/>
  </w:num>
  <w:num w:numId="12" w16cid:durableId="207381644">
    <w:abstractNumId w:val="0"/>
  </w:num>
  <w:num w:numId="13" w16cid:durableId="657151320">
    <w:abstractNumId w:val="2"/>
  </w:num>
  <w:num w:numId="14" w16cid:durableId="663240924">
    <w:abstractNumId w:val="9"/>
  </w:num>
  <w:num w:numId="15" w16cid:durableId="288167003">
    <w:abstractNumId w:val="11"/>
  </w:num>
  <w:num w:numId="16" w16cid:durableId="1026827320">
    <w:abstractNumId w:val="16"/>
  </w:num>
  <w:num w:numId="17" w16cid:durableId="718287281">
    <w:abstractNumId w:val="15"/>
  </w:num>
  <w:num w:numId="18" w16cid:durableId="180966690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DC6"/>
    <w:rsid w:val="00011E25"/>
    <w:rsid w:val="000122CA"/>
    <w:rsid w:val="000125D4"/>
    <w:rsid w:val="00012A57"/>
    <w:rsid w:val="00013CE7"/>
    <w:rsid w:val="00013D91"/>
    <w:rsid w:val="00013FB4"/>
    <w:rsid w:val="00015494"/>
    <w:rsid w:val="0001584B"/>
    <w:rsid w:val="00016081"/>
    <w:rsid w:val="00016A5F"/>
    <w:rsid w:val="00017265"/>
    <w:rsid w:val="00017614"/>
    <w:rsid w:val="00017A80"/>
    <w:rsid w:val="000202FF"/>
    <w:rsid w:val="000204A7"/>
    <w:rsid w:val="00020549"/>
    <w:rsid w:val="00020927"/>
    <w:rsid w:val="00020948"/>
    <w:rsid w:val="00020E77"/>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6DA7"/>
    <w:rsid w:val="00027435"/>
    <w:rsid w:val="0002768C"/>
    <w:rsid w:val="0002769C"/>
    <w:rsid w:val="00027945"/>
    <w:rsid w:val="0002794C"/>
    <w:rsid w:val="00027A9A"/>
    <w:rsid w:val="00030B19"/>
    <w:rsid w:val="00030D2A"/>
    <w:rsid w:val="00030FC2"/>
    <w:rsid w:val="000315EC"/>
    <w:rsid w:val="00031722"/>
    <w:rsid w:val="000317A3"/>
    <w:rsid w:val="00031F1D"/>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5A01"/>
    <w:rsid w:val="000364A0"/>
    <w:rsid w:val="000368EB"/>
    <w:rsid w:val="000368F7"/>
    <w:rsid w:val="000374C8"/>
    <w:rsid w:val="000378F9"/>
    <w:rsid w:val="00040482"/>
    <w:rsid w:val="000408CE"/>
    <w:rsid w:val="00040D34"/>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3B09"/>
    <w:rsid w:val="00053D32"/>
    <w:rsid w:val="000548C2"/>
    <w:rsid w:val="00054B49"/>
    <w:rsid w:val="000555EE"/>
    <w:rsid w:val="000557A0"/>
    <w:rsid w:val="00055E25"/>
    <w:rsid w:val="0005611D"/>
    <w:rsid w:val="000563CF"/>
    <w:rsid w:val="000565E8"/>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87F"/>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544"/>
    <w:rsid w:val="0008276F"/>
    <w:rsid w:val="0008282D"/>
    <w:rsid w:val="0008285A"/>
    <w:rsid w:val="00082C9B"/>
    <w:rsid w:val="00082CEF"/>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281"/>
    <w:rsid w:val="000944F6"/>
    <w:rsid w:val="00094690"/>
    <w:rsid w:val="00094B82"/>
    <w:rsid w:val="00095250"/>
    <w:rsid w:val="00095CBE"/>
    <w:rsid w:val="00095D1C"/>
    <w:rsid w:val="00095DBA"/>
    <w:rsid w:val="000960CF"/>
    <w:rsid w:val="0009610D"/>
    <w:rsid w:val="000973FC"/>
    <w:rsid w:val="000A0E52"/>
    <w:rsid w:val="000A13FE"/>
    <w:rsid w:val="000A1426"/>
    <w:rsid w:val="000A18D1"/>
    <w:rsid w:val="000A2169"/>
    <w:rsid w:val="000A2E85"/>
    <w:rsid w:val="000A30D2"/>
    <w:rsid w:val="000A395A"/>
    <w:rsid w:val="000A4B2B"/>
    <w:rsid w:val="000A5209"/>
    <w:rsid w:val="000A5A0A"/>
    <w:rsid w:val="000A5AFE"/>
    <w:rsid w:val="000A6635"/>
    <w:rsid w:val="000A6950"/>
    <w:rsid w:val="000A6D18"/>
    <w:rsid w:val="000A7126"/>
    <w:rsid w:val="000B08EC"/>
    <w:rsid w:val="000B145E"/>
    <w:rsid w:val="000B1D6B"/>
    <w:rsid w:val="000B2AD9"/>
    <w:rsid w:val="000B36CA"/>
    <w:rsid w:val="000B3B6F"/>
    <w:rsid w:val="000B3B96"/>
    <w:rsid w:val="000B3D50"/>
    <w:rsid w:val="000B4BC7"/>
    <w:rsid w:val="000B4FA6"/>
    <w:rsid w:val="000B5AD6"/>
    <w:rsid w:val="000B60F9"/>
    <w:rsid w:val="000B6F77"/>
    <w:rsid w:val="000B7506"/>
    <w:rsid w:val="000B775F"/>
    <w:rsid w:val="000B781E"/>
    <w:rsid w:val="000B7DDC"/>
    <w:rsid w:val="000C0273"/>
    <w:rsid w:val="000C0280"/>
    <w:rsid w:val="000C0F04"/>
    <w:rsid w:val="000C0F40"/>
    <w:rsid w:val="000C2298"/>
    <w:rsid w:val="000C2EA0"/>
    <w:rsid w:val="000C32B1"/>
    <w:rsid w:val="000C34DC"/>
    <w:rsid w:val="000C3760"/>
    <w:rsid w:val="000C3DCD"/>
    <w:rsid w:val="000C4236"/>
    <w:rsid w:val="000C4CDB"/>
    <w:rsid w:val="000C520F"/>
    <w:rsid w:val="000C5D0C"/>
    <w:rsid w:val="000C65EF"/>
    <w:rsid w:val="000C664B"/>
    <w:rsid w:val="000C7845"/>
    <w:rsid w:val="000D1007"/>
    <w:rsid w:val="000D109A"/>
    <w:rsid w:val="000D1734"/>
    <w:rsid w:val="000D1C66"/>
    <w:rsid w:val="000D20C7"/>
    <w:rsid w:val="000D24CE"/>
    <w:rsid w:val="000D2783"/>
    <w:rsid w:val="000D2B59"/>
    <w:rsid w:val="000D370F"/>
    <w:rsid w:val="000D3F93"/>
    <w:rsid w:val="000D4345"/>
    <w:rsid w:val="000D4435"/>
    <w:rsid w:val="000D5112"/>
    <w:rsid w:val="000D5211"/>
    <w:rsid w:val="000D52DA"/>
    <w:rsid w:val="000D5510"/>
    <w:rsid w:val="000D5DF9"/>
    <w:rsid w:val="000D63EA"/>
    <w:rsid w:val="000D729A"/>
    <w:rsid w:val="000E0469"/>
    <w:rsid w:val="000E0875"/>
    <w:rsid w:val="000E088E"/>
    <w:rsid w:val="000E0BE4"/>
    <w:rsid w:val="000E0CE5"/>
    <w:rsid w:val="000E1A77"/>
    <w:rsid w:val="000E20B7"/>
    <w:rsid w:val="000E2251"/>
    <w:rsid w:val="000E236D"/>
    <w:rsid w:val="000E358B"/>
    <w:rsid w:val="000E35F4"/>
    <w:rsid w:val="000E4450"/>
    <w:rsid w:val="000E44A7"/>
    <w:rsid w:val="000E4656"/>
    <w:rsid w:val="000E4CAC"/>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082C"/>
    <w:rsid w:val="00101D45"/>
    <w:rsid w:val="00101EBF"/>
    <w:rsid w:val="00102595"/>
    <w:rsid w:val="0010371A"/>
    <w:rsid w:val="001037CD"/>
    <w:rsid w:val="001044C8"/>
    <w:rsid w:val="00104CCF"/>
    <w:rsid w:val="00104EF0"/>
    <w:rsid w:val="001056F6"/>
    <w:rsid w:val="00106383"/>
    <w:rsid w:val="00106457"/>
    <w:rsid w:val="00106757"/>
    <w:rsid w:val="00106AF0"/>
    <w:rsid w:val="00106F38"/>
    <w:rsid w:val="00107053"/>
    <w:rsid w:val="0010737E"/>
    <w:rsid w:val="0010743D"/>
    <w:rsid w:val="0010783D"/>
    <w:rsid w:val="00107C74"/>
    <w:rsid w:val="00107D3E"/>
    <w:rsid w:val="0011078B"/>
    <w:rsid w:val="00110B1B"/>
    <w:rsid w:val="00111098"/>
    <w:rsid w:val="00111776"/>
    <w:rsid w:val="00111993"/>
    <w:rsid w:val="00111FC7"/>
    <w:rsid w:val="00112798"/>
    <w:rsid w:val="00112BFA"/>
    <w:rsid w:val="00112EB0"/>
    <w:rsid w:val="0011343E"/>
    <w:rsid w:val="001138F8"/>
    <w:rsid w:val="00113C19"/>
    <w:rsid w:val="00113D59"/>
    <w:rsid w:val="0011460E"/>
    <w:rsid w:val="00114FAC"/>
    <w:rsid w:val="00116591"/>
    <w:rsid w:val="00116620"/>
    <w:rsid w:val="00116FED"/>
    <w:rsid w:val="001173DA"/>
    <w:rsid w:val="0011782D"/>
    <w:rsid w:val="00120A90"/>
    <w:rsid w:val="00120AAD"/>
    <w:rsid w:val="00120E6D"/>
    <w:rsid w:val="00121ADE"/>
    <w:rsid w:val="00121B59"/>
    <w:rsid w:val="001227DD"/>
    <w:rsid w:val="00122A23"/>
    <w:rsid w:val="00122B5D"/>
    <w:rsid w:val="00122E68"/>
    <w:rsid w:val="00122F05"/>
    <w:rsid w:val="00124003"/>
    <w:rsid w:val="00124279"/>
    <w:rsid w:val="001243D9"/>
    <w:rsid w:val="0012467F"/>
    <w:rsid w:val="001259FE"/>
    <w:rsid w:val="00126AD1"/>
    <w:rsid w:val="00126AFD"/>
    <w:rsid w:val="00126CBA"/>
    <w:rsid w:val="001272FB"/>
    <w:rsid w:val="00127476"/>
    <w:rsid w:val="001277F2"/>
    <w:rsid w:val="00130747"/>
    <w:rsid w:val="0013107F"/>
    <w:rsid w:val="00133529"/>
    <w:rsid w:val="00133988"/>
    <w:rsid w:val="00133B1A"/>
    <w:rsid w:val="00133C2E"/>
    <w:rsid w:val="00135621"/>
    <w:rsid w:val="00135688"/>
    <w:rsid w:val="00135AEF"/>
    <w:rsid w:val="00135C19"/>
    <w:rsid w:val="0013684C"/>
    <w:rsid w:val="001401BC"/>
    <w:rsid w:val="00140328"/>
    <w:rsid w:val="001405E1"/>
    <w:rsid w:val="00140831"/>
    <w:rsid w:val="001410A9"/>
    <w:rsid w:val="00141293"/>
    <w:rsid w:val="001416D4"/>
    <w:rsid w:val="001419E5"/>
    <w:rsid w:val="0014407E"/>
    <w:rsid w:val="001440D5"/>
    <w:rsid w:val="0014443D"/>
    <w:rsid w:val="00144C40"/>
    <w:rsid w:val="00144E0D"/>
    <w:rsid w:val="0014512D"/>
    <w:rsid w:val="00145539"/>
    <w:rsid w:val="001455D5"/>
    <w:rsid w:val="00145D7A"/>
    <w:rsid w:val="001463F4"/>
    <w:rsid w:val="001464B5"/>
    <w:rsid w:val="001465FA"/>
    <w:rsid w:val="00146896"/>
    <w:rsid w:val="00146B61"/>
    <w:rsid w:val="00146CFB"/>
    <w:rsid w:val="00146D8D"/>
    <w:rsid w:val="001478C8"/>
    <w:rsid w:val="00147C3B"/>
    <w:rsid w:val="00150398"/>
    <w:rsid w:val="0015052A"/>
    <w:rsid w:val="001509D3"/>
    <w:rsid w:val="00150F88"/>
    <w:rsid w:val="0015107A"/>
    <w:rsid w:val="0015118F"/>
    <w:rsid w:val="001513F0"/>
    <w:rsid w:val="001514E7"/>
    <w:rsid w:val="00151766"/>
    <w:rsid w:val="00151975"/>
    <w:rsid w:val="00152188"/>
    <w:rsid w:val="0015225D"/>
    <w:rsid w:val="0015291D"/>
    <w:rsid w:val="00152D1F"/>
    <w:rsid w:val="0015307B"/>
    <w:rsid w:val="00153486"/>
    <w:rsid w:val="00154F64"/>
    <w:rsid w:val="00155E71"/>
    <w:rsid w:val="00156029"/>
    <w:rsid w:val="00156149"/>
    <w:rsid w:val="001567E4"/>
    <w:rsid w:val="0015684A"/>
    <w:rsid w:val="0015718D"/>
    <w:rsid w:val="001572FB"/>
    <w:rsid w:val="001575DC"/>
    <w:rsid w:val="001577E3"/>
    <w:rsid w:val="00157A20"/>
    <w:rsid w:val="00160CCA"/>
    <w:rsid w:val="001612F4"/>
    <w:rsid w:val="00162A32"/>
    <w:rsid w:val="00162ACB"/>
    <w:rsid w:val="00162C26"/>
    <w:rsid w:val="0016342A"/>
    <w:rsid w:val="001640EE"/>
    <w:rsid w:val="00164203"/>
    <w:rsid w:val="001647F1"/>
    <w:rsid w:val="00165090"/>
    <w:rsid w:val="001655D2"/>
    <w:rsid w:val="00165866"/>
    <w:rsid w:val="001658A1"/>
    <w:rsid w:val="00166137"/>
    <w:rsid w:val="00166773"/>
    <w:rsid w:val="00166B99"/>
    <w:rsid w:val="001670D0"/>
    <w:rsid w:val="0016724C"/>
    <w:rsid w:val="00167343"/>
    <w:rsid w:val="0016758F"/>
    <w:rsid w:val="00167EF1"/>
    <w:rsid w:val="00170326"/>
    <w:rsid w:val="00170DDE"/>
    <w:rsid w:val="00170FC6"/>
    <w:rsid w:val="001714A6"/>
    <w:rsid w:val="001719B0"/>
    <w:rsid w:val="00171F4F"/>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272"/>
    <w:rsid w:val="001773BA"/>
    <w:rsid w:val="001773E7"/>
    <w:rsid w:val="00177409"/>
    <w:rsid w:val="001776F4"/>
    <w:rsid w:val="00177720"/>
    <w:rsid w:val="001800B6"/>
    <w:rsid w:val="001803AF"/>
    <w:rsid w:val="00180AB5"/>
    <w:rsid w:val="00180D8B"/>
    <w:rsid w:val="00181C07"/>
    <w:rsid w:val="00181DA0"/>
    <w:rsid w:val="00181F13"/>
    <w:rsid w:val="00182469"/>
    <w:rsid w:val="00182672"/>
    <w:rsid w:val="00182E13"/>
    <w:rsid w:val="00183274"/>
    <w:rsid w:val="001845B8"/>
    <w:rsid w:val="00184658"/>
    <w:rsid w:val="0018571C"/>
    <w:rsid w:val="0018608D"/>
    <w:rsid w:val="00186AA3"/>
    <w:rsid w:val="00187296"/>
    <w:rsid w:val="001877C7"/>
    <w:rsid w:val="00187C64"/>
    <w:rsid w:val="00187DA8"/>
    <w:rsid w:val="0019246A"/>
    <w:rsid w:val="00192936"/>
    <w:rsid w:val="001938C8"/>
    <w:rsid w:val="00194166"/>
    <w:rsid w:val="0019445A"/>
    <w:rsid w:val="00194560"/>
    <w:rsid w:val="00195099"/>
    <w:rsid w:val="001954F6"/>
    <w:rsid w:val="00195906"/>
    <w:rsid w:val="0019593D"/>
    <w:rsid w:val="001961DC"/>
    <w:rsid w:val="001966FA"/>
    <w:rsid w:val="0019716B"/>
    <w:rsid w:val="001973ED"/>
    <w:rsid w:val="00197498"/>
    <w:rsid w:val="001977D1"/>
    <w:rsid w:val="001A0949"/>
    <w:rsid w:val="001A0ADD"/>
    <w:rsid w:val="001A0F8A"/>
    <w:rsid w:val="001A10E4"/>
    <w:rsid w:val="001A11F4"/>
    <w:rsid w:val="001A175A"/>
    <w:rsid w:val="001A21A8"/>
    <w:rsid w:val="001A30B8"/>
    <w:rsid w:val="001A360F"/>
    <w:rsid w:val="001A3E04"/>
    <w:rsid w:val="001A4000"/>
    <w:rsid w:val="001A43CE"/>
    <w:rsid w:val="001A5202"/>
    <w:rsid w:val="001A5B59"/>
    <w:rsid w:val="001A643A"/>
    <w:rsid w:val="001A6B9E"/>
    <w:rsid w:val="001A6E53"/>
    <w:rsid w:val="001B0675"/>
    <w:rsid w:val="001B1C2F"/>
    <w:rsid w:val="001B2402"/>
    <w:rsid w:val="001B4419"/>
    <w:rsid w:val="001B5BCF"/>
    <w:rsid w:val="001B6008"/>
    <w:rsid w:val="001B62C7"/>
    <w:rsid w:val="001B70DD"/>
    <w:rsid w:val="001B7450"/>
    <w:rsid w:val="001B780D"/>
    <w:rsid w:val="001B792C"/>
    <w:rsid w:val="001B7AD8"/>
    <w:rsid w:val="001C0078"/>
    <w:rsid w:val="001C00A7"/>
    <w:rsid w:val="001C1C1C"/>
    <w:rsid w:val="001C2102"/>
    <w:rsid w:val="001C2750"/>
    <w:rsid w:val="001C2851"/>
    <w:rsid w:val="001C30C0"/>
    <w:rsid w:val="001C4368"/>
    <w:rsid w:val="001C499D"/>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31EC"/>
    <w:rsid w:val="001D4259"/>
    <w:rsid w:val="001D45CF"/>
    <w:rsid w:val="001D4A70"/>
    <w:rsid w:val="001D5C29"/>
    <w:rsid w:val="001D5D25"/>
    <w:rsid w:val="001D6028"/>
    <w:rsid w:val="001D6C59"/>
    <w:rsid w:val="001D6C96"/>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E7D"/>
    <w:rsid w:val="001E5049"/>
    <w:rsid w:val="001E59DB"/>
    <w:rsid w:val="001E64DE"/>
    <w:rsid w:val="001E65A3"/>
    <w:rsid w:val="001E6E45"/>
    <w:rsid w:val="001E77F9"/>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2D1"/>
    <w:rsid w:val="002008BF"/>
    <w:rsid w:val="00201DD9"/>
    <w:rsid w:val="00202211"/>
    <w:rsid w:val="00202347"/>
    <w:rsid w:val="00202A05"/>
    <w:rsid w:val="00202D34"/>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D8C"/>
    <w:rsid w:val="0021087D"/>
    <w:rsid w:val="00211431"/>
    <w:rsid w:val="00211520"/>
    <w:rsid w:val="002125C8"/>
    <w:rsid w:val="00212984"/>
    <w:rsid w:val="00212FC9"/>
    <w:rsid w:val="0021363A"/>
    <w:rsid w:val="002137EB"/>
    <w:rsid w:val="00213A0C"/>
    <w:rsid w:val="002144D5"/>
    <w:rsid w:val="0021453D"/>
    <w:rsid w:val="00215129"/>
    <w:rsid w:val="00215B3C"/>
    <w:rsid w:val="00215D9A"/>
    <w:rsid w:val="00215F9E"/>
    <w:rsid w:val="00216143"/>
    <w:rsid w:val="00216415"/>
    <w:rsid w:val="0021645D"/>
    <w:rsid w:val="00217C70"/>
    <w:rsid w:val="002203BF"/>
    <w:rsid w:val="00220CCF"/>
    <w:rsid w:val="00221304"/>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D5"/>
    <w:rsid w:val="00225D63"/>
    <w:rsid w:val="00226186"/>
    <w:rsid w:val="00226A80"/>
    <w:rsid w:val="00226D1D"/>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0A4"/>
    <w:rsid w:val="002342CD"/>
    <w:rsid w:val="002354FE"/>
    <w:rsid w:val="00235C8C"/>
    <w:rsid w:val="00236378"/>
    <w:rsid w:val="00236594"/>
    <w:rsid w:val="00236901"/>
    <w:rsid w:val="00236C4D"/>
    <w:rsid w:val="00240566"/>
    <w:rsid w:val="00241B42"/>
    <w:rsid w:val="002420D1"/>
    <w:rsid w:val="00242306"/>
    <w:rsid w:val="00242448"/>
    <w:rsid w:val="0024284C"/>
    <w:rsid w:val="00242ABB"/>
    <w:rsid w:val="00242EB0"/>
    <w:rsid w:val="0024373D"/>
    <w:rsid w:val="002439E8"/>
    <w:rsid w:val="00243B1D"/>
    <w:rsid w:val="00243B7A"/>
    <w:rsid w:val="00243DD6"/>
    <w:rsid w:val="00243E40"/>
    <w:rsid w:val="0024479E"/>
    <w:rsid w:val="00244E72"/>
    <w:rsid w:val="002452AF"/>
    <w:rsid w:val="00245560"/>
    <w:rsid w:val="00245662"/>
    <w:rsid w:val="00246A03"/>
    <w:rsid w:val="00246D0E"/>
    <w:rsid w:val="00246E24"/>
    <w:rsid w:val="002472F6"/>
    <w:rsid w:val="002508C4"/>
    <w:rsid w:val="00250998"/>
    <w:rsid w:val="00250A0D"/>
    <w:rsid w:val="00250A5F"/>
    <w:rsid w:val="00251DEB"/>
    <w:rsid w:val="00252210"/>
    <w:rsid w:val="00252AAD"/>
    <w:rsid w:val="00252C54"/>
    <w:rsid w:val="00253CF5"/>
    <w:rsid w:val="00254249"/>
    <w:rsid w:val="002548E5"/>
    <w:rsid w:val="00254F79"/>
    <w:rsid w:val="0025505A"/>
    <w:rsid w:val="00257C1D"/>
    <w:rsid w:val="00260D24"/>
    <w:rsid w:val="002630A2"/>
    <w:rsid w:val="002635FB"/>
    <w:rsid w:val="00263D05"/>
    <w:rsid w:val="00263D8D"/>
    <w:rsid w:val="00264149"/>
    <w:rsid w:val="00265471"/>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854"/>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323"/>
    <w:rsid w:val="00295500"/>
    <w:rsid w:val="00296817"/>
    <w:rsid w:val="00296D76"/>
    <w:rsid w:val="00297081"/>
    <w:rsid w:val="00297721"/>
    <w:rsid w:val="00297A17"/>
    <w:rsid w:val="002A1641"/>
    <w:rsid w:val="002A1A24"/>
    <w:rsid w:val="002A1D40"/>
    <w:rsid w:val="002A2025"/>
    <w:rsid w:val="002A21BF"/>
    <w:rsid w:val="002A2250"/>
    <w:rsid w:val="002A2344"/>
    <w:rsid w:val="002A26C5"/>
    <w:rsid w:val="002A2B09"/>
    <w:rsid w:val="002A2C0D"/>
    <w:rsid w:val="002A2FF3"/>
    <w:rsid w:val="002A3256"/>
    <w:rsid w:val="002A3F98"/>
    <w:rsid w:val="002A42C3"/>
    <w:rsid w:val="002A4C4A"/>
    <w:rsid w:val="002A5729"/>
    <w:rsid w:val="002A57B2"/>
    <w:rsid w:val="002A58B4"/>
    <w:rsid w:val="002A5A1F"/>
    <w:rsid w:val="002A62D0"/>
    <w:rsid w:val="002A65B8"/>
    <w:rsid w:val="002A66B4"/>
    <w:rsid w:val="002A738E"/>
    <w:rsid w:val="002A761F"/>
    <w:rsid w:val="002A796F"/>
    <w:rsid w:val="002B000F"/>
    <w:rsid w:val="002B0562"/>
    <w:rsid w:val="002B0718"/>
    <w:rsid w:val="002B1D93"/>
    <w:rsid w:val="002B1E63"/>
    <w:rsid w:val="002B2009"/>
    <w:rsid w:val="002B215A"/>
    <w:rsid w:val="002B2324"/>
    <w:rsid w:val="002B2C01"/>
    <w:rsid w:val="002B35AF"/>
    <w:rsid w:val="002B423C"/>
    <w:rsid w:val="002B4621"/>
    <w:rsid w:val="002B628C"/>
    <w:rsid w:val="002B67B5"/>
    <w:rsid w:val="002B6929"/>
    <w:rsid w:val="002B706C"/>
    <w:rsid w:val="002B71A5"/>
    <w:rsid w:val="002B7D78"/>
    <w:rsid w:val="002C06B7"/>
    <w:rsid w:val="002C0E31"/>
    <w:rsid w:val="002C125E"/>
    <w:rsid w:val="002C1B31"/>
    <w:rsid w:val="002C1CB9"/>
    <w:rsid w:val="002C22E4"/>
    <w:rsid w:val="002C2C30"/>
    <w:rsid w:val="002C3503"/>
    <w:rsid w:val="002C4079"/>
    <w:rsid w:val="002C63E7"/>
    <w:rsid w:val="002C7023"/>
    <w:rsid w:val="002C74B1"/>
    <w:rsid w:val="002C7A47"/>
    <w:rsid w:val="002C7BE1"/>
    <w:rsid w:val="002C7F57"/>
    <w:rsid w:val="002D02A7"/>
    <w:rsid w:val="002D1087"/>
    <w:rsid w:val="002D27A9"/>
    <w:rsid w:val="002D28CE"/>
    <w:rsid w:val="002D32A8"/>
    <w:rsid w:val="002D37A5"/>
    <w:rsid w:val="002D3868"/>
    <w:rsid w:val="002D39F2"/>
    <w:rsid w:val="002D4158"/>
    <w:rsid w:val="002D4A94"/>
    <w:rsid w:val="002D4A9C"/>
    <w:rsid w:val="002D4D57"/>
    <w:rsid w:val="002D51D8"/>
    <w:rsid w:val="002D523C"/>
    <w:rsid w:val="002D5E06"/>
    <w:rsid w:val="002D5FA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E79E9"/>
    <w:rsid w:val="002F0F21"/>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B88"/>
    <w:rsid w:val="002F7C8C"/>
    <w:rsid w:val="00300073"/>
    <w:rsid w:val="00300109"/>
    <w:rsid w:val="003005A9"/>
    <w:rsid w:val="00300B81"/>
    <w:rsid w:val="003010CF"/>
    <w:rsid w:val="00301217"/>
    <w:rsid w:val="003014B4"/>
    <w:rsid w:val="003014C0"/>
    <w:rsid w:val="00301D35"/>
    <w:rsid w:val="00302D1D"/>
    <w:rsid w:val="00302FEE"/>
    <w:rsid w:val="00303B17"/>
    <w:rsid w:val="0030413C"/>
    <w:rsid w:val="00304B24"/>
    <w:rsid w:val="003060D4"/>
    <w:rsid w:val="00306211"/>
    <w:rsid w:val="003065E5"/>
    <w:rsid w:val="00306817"/>
    <w:rsid w:val="00306F4F"/>
    <w:rsid w:val="003074D9"/>
    <w:rsid w:val="0031006C"/>
    <w:rsid w:val="0031089B"/>
    <w:rsid w:val="003110A7"/>
    <w:rsid w:val="00311B98"/>
    <w:rsid w:val="00312E78"/>
    <w:rsid w:val="00312F22"/>
    <w:rsid w:val="0031397F"/>
    <w:rsid w:val="00313D40"/>
    <w:rsid w:val="0031433B"/>
    <w:rsid w:val="00314B56"/>
    <w:rsid w:val="00314F35"/>
    <w:rsid w:val="00315B15"/>
    <w:rsid w:val="003168B2"/>
    <w:rsid w:val="00317258"/>
    <w:rsid w:val="0031726B"/>
    <w:rsid w:val="003173DC"/>
    <w:rsid w:val="00317992"/>
    <w:rsid w:val="00320900"/>
    <w:rsid w:val="00320C4E"/>
    <w:rsid w:val="0032166E"/>
    <w:rsid w:val="0032169B"/>
    <w:rsid w:val="00321FB1"/>
    <w:rsid w:val="00322059"/>
    <w:rsid w:val="00323153"/>
    <w:rsid w:val="003234B6"/>
    <w:rsid w:val="00323FB7"/>
    <w:rsid w:val="00325392"/>
    <w:rsid w:val="00325DC5"/>
    <w:rsid w:val="00326005"/>
    <w:rsid w:val="003263FE"/>
    <w:rsid w:val="00326491"/>
    <w:rsid w:val="00326AE9"/>
    <w:rsid w:val="00326B65"/>
    <w:rsid w:val="0032716B"/>
    <w:rsid w:val="0032796B"/>
    <w:rsid w:val="003300C2"/>
    <w:rsid w:val="00330659"/>
    <w:rsid w:val="00330C43"/>
    <w:rsid w:val="00331832"/>
    <w:rsid w:val="00332D77"/>
    <w:rsid w:val="003335DD"/>
    <w:rsid w:val="003344E5"/>
    <w:rsid w:val="00334D62"/>
    <w:rsid w:val="00335078"/>
    <w:rsid w:val="0033523B"/>
    <w:rsid w:val="00335E1F"/>
    <w:rsid w:val="00336218"/>
    <w:rsid w:val="00336577"/>
    <w:rsid w:val="00336E9F"/>
    <w:rsid w:val="0034018F"/>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B39"/>
    <w:rsid w:val="00347E46"/>
    <w:rsid w:val="00350404"/>
    <w:rsid w:val="003505BE"/>
    <w:rsid w:val="00351370"/>
    <w:rsid w:val="003515C5"/>
    <w:rsid w:val="003520D7"/>
    <w:rsid w:val="003523A5"/>
    <w:rsid w:val="003531A5"/>
    <w:rsid w:val="00353714"/>
    <w:rsid w:val="00353DA5"/>
    <w:rsid w:val="003548C6"/>
    <w:rsid w:val="0035568B"/>
    <w:rsid w:val="00355FAD"/>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745"/>
    <w:rsid w:val="003648EF"/>
    <w:rsid w:val="00364A00"/>
    <w:rsid w:val="00364EFB"/>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32E8"/>
    <w:rsid w:val="003742EF"/>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41DF"/>
    <w:rsid w:val="003843CE"/>
    <w:rsid w:val="003848C8"/>
    <w:rsid w:val="003849F8"/>
    <w:rsid w:val="00384C51"/>
    <w:rsid w:val="00384D35"/>
    <w:rsid w:val="003856D1"/>
    <w:rsid w:val="00385732"/>
    <w:rsid w:val="0038599F"/>
    <w:rsid w:val="0038694F"/>
    <w:rsid w:val="00387165"/>
    <w:rsid w:val="00387E36"/>
    <w:rsid w:val="00390CE9"/>
    <w:rsid w:val="00391464"/>
    <w:rsid w:val="00391770"/>
    <w:rsid w:val="00391903"/>
    <w:rsid w:val="00391F01"/>
    <w:rsid w:val="0039267E"/>
    <w:rsid w:val="00392994"/>
    <w:rsid w:val="0039498F"/>
    <w:rsid w:val="00395114"/>
    <w:rsid w:val="00395205"/>
    <w:rsid w:val="00396205"/>
    <w:rsid w:val="003963DB"/>
    <w:rsid w:val="003975D7"/>
    <w:rsid w:val="00397E0C"/>
    <w:rsid w:val="003A043E"/>
    <w:rsid w:val="003A07AC"/>
    <w:rsid w:val="003A07C8"/>
    <w:rsid w:val="003A08C4"/>
    <w:rsid w:val="003A140B"/>
    <w:rsid w:val="003A1EA8"/>
    <w:rsid w:val="003A2EC6"/>
    <w:rsid w:val="003A4CE3"/>
    <w:rsid w:val="003A5019"/>
    <w:rsid w:val="003A5E90"/>
    <w:rsid w:val="003A6BF7"/>
    <w:rsid w:val="003A7EB7"/>
    <w:rsid w:val="003B03D5"/>
    <w:rsid w:val="003B0495"/>
    <w:rsid w:val="003B069C"/>
    <w:rsid w:val="003B09E5"/>
    <w:rsid w:val="003B0D3A"/>
    <w:rsid w:val="003B0DCB"/>
    <w:rsid w:val="003B138B"/>
    <w:rsid w:val="003B14F6"/>
    <w:rsid w:val="003B33CD"/>
    <w:rsid w:val="003B3427"/>
    <w:rsid w:val="003B3530"/>
    <w:rsid w:val="003B3BBA"/>
    <w:rsid w:val="003B4732"/>
    <w:rsid w:val="003B4A5F"/>
    <w:rsid w:val="003B6288"/>
    <w:rsid w:val="003B72F8"/>
    <w:rsid w:val="003B731A"/>
    <w:rsid w:val="003B75DE"/>
    <w:rsid w:val="003B78E0"/>
    <w:rsid w:val="003B79B4"/>
    <w:rsid w:val="003C0091"/>
    <w:rsid w:val="003C0293"/>
    <w:rsid w:val="003C0463"/>
    <w:rsid w:val="003C0945"/>
    <w:rsid w:val="003C0AF8"/>
    <w:rsid w:val="003C1964"/>
    <w:rsid w:val="003C1B7A"/>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95C"/>
    <w:rsid w:val="003D6413"/>
    <w:rsid w:val="003D66F9"/>
    <w:rsid w:val="003D697C"/>
    <w:rsid w:val="003D6D24"/>
    <w:rsid w:val="003D714E"/>
    <w:rsid w:val="003D7246"/>
    <w:rsid w:val="003D7CD7"/>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E6E3F"/>
    <w:rsid w:val="003E7C6F"/>
    <w:rsid w:val="003F0023"/>
    <w:rsid w:val="003F09C9"/>
    <w:rsid w:val="003F0B1D"/>
    <w:rsid w:val="003F18D7"/>
    <w:rsid w:val="003F24CD"/>
    <w:rsid w:val="003F2F22"/>
    <w:rsid w:val="003F310C"/>
    <w:rsid w:val="003F362E"/>
    <w:rsid w:val="003F3960"/>
    <w:rsid w:val="003F43F3"/>
    <w:rsid w:val="003F4D5D"/>
    <w:rsid w:val="003F51FA"/>
    <w:rsid w:val="003F520A"/>
    <w:rsid w:val="003F577B"/>
    <w:rsid w:val="003F5F93"/>
    <w:rsid w:val="003F61AF"/>
    <w:rsid w:val="003F640D"/>
    <w:rsid w:val="003F7194"/>
    <w:rsid w:val="003F736B"/>
    <w:rsid w:val="0040016E"/>
    <w:rsid w:val="00400A86"/>
    <w:rsid w:val="00401303"/>
    <w:rsid w:val="00401FD6"/>
    <w:rsid w:val="00402D84"/>
    <w:rsid w:val="0040345A"/>
    <w:rsid w:val="004036C0"/>
    <w:rsid w:val="004039C3"/>
    <w:rsid w:val="00403C7A"/>
    <w:rsid w:val="00403CBD"/>
    <w:rsid w:val="00404666"/>
    <w:rsid w:val="00404B48"/>
    <w:rsid w:val="0040653C"/>
    <w:rsid w:val="00406701"/>
    <w:rsid w:val="00406A1A"/>
    <w:rsid w:val="00406BF3"/>
    <w:rsid w:val="0040796E"/>
    <w:rsid w:val="00407DC3"/>
    <w:rsid w:val="004103AC"/>
    <w:rsid w:val="0041163A"/>
    <w:rsid w:val="004117ED"/>
    <w:rsid w:val="004123BC"/>
    <w:rsid w:val="00412668"/>
    <w:rsid w:val="00412821"/>
    <w:rsid w:val="00414162"/>
    <w:rsid w:val="00414373"/>
    <w:rsid w:val="00414BD8"/>
    <w:rsid w:val="0041514F"/>
    <w:rsid w:val="004158CF"/>
    <w:rsid w:val="00415F9C"/>
    <w:rsid w:val="0041637F"/>
    <w:rsid w:val="00416637"/>
    <w:rsid w:val="004166C4"/>
    <w:rsid w:val="00416778"/>
    <w:rsid w:val="00417167"/>
    <w:rsid w:val="00417B92"/>
    <w:rsid w:val="00417D47"/>
    <w:rsid w:val="00420447"/>
    <w:rsid w:val="00420677"/>
    <w:rsid w:val="004207A6"/>
    <w:rsid w:val="004231E8"/>
    <w:rsid w:val="004231F5"/>
    <w:rsid w:val="004234D3"/>
    <w:rsid w:val="00423504"/>
    <w:rsid w:val="00424145"/>
    <w:rsid w:val="00424495"/>
    <w:rsid w:val="0042497B"/>
    <w:rsid w:val="00424B96"/>
    <w:rsid w:val="00424C86"/>
    <w:rsid w:val="004251D8"/>
    <w:rsid w:val="00426333"/>
    <w:rsid w:val="004271B8"/>
    <w:rsid w:val="00427507"/>
    <w:rsid w:val="004317B3"/>
    <w:rsid w:val="00431F21"/>
    <w:rsid w:val="00432420"/>
    <w:rsid w:val="004328CD"/>
    <w:rsid w:val="00432B87"/>
    <w:rsid w:val="00434F29"/>
    <w:rsid w:val="004359A1"/>
    <w:rsid w:val="00435BE5"/>
    <w:rsid w:val="0043605B"/>
    <w:rsid w:val="00436680"/>
    <w:rsid w:val="0043686A"/>
    <w:rsid w:val="0043701A"/>
    <w:rsid w:val="004371B7"/>
    <w:rsid w:val="00437713"/>
    <w:rsid w:val="00437D7C"/>
    <w:rsid w:val="00437D85"/>
    <w:rsid w:val="0044097F"/>
    <w:rsid w:val="0044102D"/>
    <w:rsid w:val="004410D8"/>
    <w:rsid w:val="00441616"/>
    <w:rsid w:val="00441BC6"/>
    <w:rsid w:val="00442036"/>
    <w:rsid w:val="0044211C"/>
    <w:rsid w:val="00442315"/>
    <w:rsid w:val="0044251B"/>
    <w:rsid w:val="00442745"/>
    <w:rsid w:val="00442B21"/>
    <w:rsid w:val="004436E4"/>
    <w:rsid w:val="00443A4E"/>
    <w:rsid w:val="00443DB4"/>
    <w:rsid w:val="00443F0D"/>
    <w:rsid w:val="00444A15"/>
    <w:rsid w:val="00444DDC"/>
    <w:rsid w:val="0044524A"/>
    <w:rsid w:val="00445B16"/>
    <w:rsid w:val="00445FC7"/>
    <w:rsid w:val="00446978"/>
    <w:rsid w:val="00446CBB"/>
    <w:rsid w:val="00446F94"/>
    <w:rsid w:val="0044727A"/>
    <w:rsid w:val="004473F8"/>
    <w:rsid w:val="004474AE"/>
    <w:rsid w:val="004504E5"/>
    <w:rsid w:val="0045241B"/>
    <w:rsid w:val="004524A4"/>
    <w:rsid w:val="00453247"/>
    <w:rsid w:val="0045381C"/>
    <w:rsid w:val="004538A5"/>
    <w:rsid w:val="00453B0F"/>
    <w:rsid w:val="00453C76"/>
    <w:rsid w:val="00453CD3"/>
    <w:rsid w:val="00453FCD"/>
    <w:rsid w:val="004542B6"/>
    <w:rsid w:val="00454669"/>
    <w:rsid w:val="004551FC"/>
    <w:rsid w:val="0045538F"/>
    <w:rsid w:val="00455BFB"/>
    <w:rsid w:val="00456BF3"/>
    <w:rsid w:val="00457451"/>
    <w:rsid w:val="00457AA6"/>
    <w:rsid w:val="00457AF5"/>
    <w:rsid w:val="00457B05"/>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614B"/>
    <w:rsid w:val="004667B3"/>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1DC"/>
    <w:rsid w:val="00473594"/>
    <w:rsid w:val="00473793"/>
    <w:rsid w:val="00476165"/>
    <w:rsid w:val="004766A2"/>
    <w:rsid w:val="004769C6"/>
    <w:rsid w:val="00477729"/>
    <w:rsid w:val="00477874"/>
    <w:rsid w:val="0048004E"/>
    <w:rsid w:val="00480CF2"/>
    <w:rsid w:val="004814B1"/>
    <w:rsid w:val="004814EA"/>
    <w:rsid w:val="00481724"/>
    <w:rsid w:val="004824AB"/>
    <w:rsid w:val="004826B4"/>
    <w:rsid w:val="00482720"/>
    <w:rsid w:val="00482AF1"/>
    <w:rsid w:val="00482E74"/>
    <w:rsid w:val="00482EFA"/>
    <w:rsid w:val="004833CF"/>
    <w:rsid w:val="004835AA"/>
    <w:rsid w:val="0048376A"/>
    <w:rsid w:val="00483AB1"/>
    <w:rsid w:val="00484517"/>
    <w:rsid w:val="004849AA"/>
    <w:rsid w:val="00484D92"/>
    <w:rsid w:val="00485349"/>
    <w:rsid w:val="00485A3D"/>
    <w:rsid w:val="00485B4D"/>
    <w:rsid w:val="004862B3"/>
    <w:rsid w:val="004863E9"/>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28AD"/>
    <w:rsid w:val="004931EA"/>
    <w:rsid w:val="004934DA"/>
    <w:rsid w:val="00493F61"/>
    <w:rsid w:val="00494230"/>
    <w:rsid w:val="00494978"/>
    <w:rsid w:val="00494D31"/>
    <w:rsid w:val="00494E83"/>
    <w:rsid w:val="00495883"/>
    <w:rsid w:val="0049700B"/>
    <w:rsid w:val="00497436"/>
    <w:rsid w:val="0049763B"/>
    <w:rsid w:val="00497A27"/>
    <w:rsid w:val="004A0A58"/>
    <w:rsid w:val="004A19B3"/>
    <w:rsid w:val="004A2A11"/>
    <w:rsid w:val="004A387B"/>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17F2"/>
    <w:rsid w:val="004B22B3"/>
    <w:rsid w:val="004B2322"/>
    <w:rsid w:val="004B3D25"/>
    <w:rsid w:val="004B4914"/>
    <w:rsid w:val="004B4AFB"/>
    <w:rsid w:val="004B5987"/>
    <w:rsid w:val="004B619C"/>
    <w:rsid w:val="004B6507"/>
    <w:rsid w:val="004B6A01"/>
    <w:rsid w:val="004B6A43"/>
    <w:rsid w:val="004B74E1"/>
    <w:rsid w:val="004B7B67"/>
    <w:rsid w:val="004C044C"/>
    <w:rsid w:val="004C04BE"/>
    <w:rsid w:val="004C152A"/>
    <w:rsid w:val="004C1A2A"/>
    <w:rsid w:val="004C1C79"/>
    <w:rsid w:val="004C2246"/>
    <w:rsid w:val="004C231C"/>
    <w:rsid w:val="004C262A"/>
    <w:rsid w:val="004C3240"/>
    <w:rsid w:val="004C37F8"/>
    <w:rsid w:val="004C3AAF"/>
    <w:rsid w:val="004C3D00"/>
    <w:rsid w:val="004C40AB"/>
    <w:rsid w:val="004C45D4"/>
    <w:rsid w:val="004C4884"/>
    <w:rsid w:val="004C49E0"/>
    <w:rsid w:val="004C4A0F"/>
    <w:rsid w:val="004C4B96"/>
    <w:rsid w:val="004C4CE6"/>
    <w:rsid w:val="004C4D52"/>
    <w:rsid w:val="004C52B8"/>
    <w:rsid w:val="004C53E6"/>
    <w:rsid w:val="004C54E6"/>
    <w:rsid w:val="004C59D4"/>
    <w:rsid w:val="004C5AAA"/>
    <w:rsid w:val="004C66E7"/>
    <w:rsid w:val="004C6A76"/>
    <w:rsid w:val="004C6E5F"/>
    <w:rsid w:val="004C6E85"/>
    <w:rsid w:val="004C704C"/>
    <w:rsid w:val="004C71E4"/>
    <w:rsid w:val="004D0545"/>
    <w:rsid w:val="004D08B7"/>
    <w:rsid w:val="004D0AA7"/>
    <w:rsid w:val="004D0FE3"/>
    <w:rsid w:val="004D1043"/>
    <w:rsid w:val="004D12D4"/>
    <w:rsid w:val="004D1518"/>
    <w:rsid w:val="004D162B"/>
    <w:rsid w:val="004D1CB5"/>
    <w:rsid w:val="004D1FBF"/>
    <w:rsid w:val="004D264C"/>
    <w:rsid w:val="004D31C5"/>
    <w:rsid w:val="004D36C0"/>
    <w:rsid w:val="004D3768"/>
    <w:rsid w:val="004D3875"/>
    <w:rsid w:val="004D3A54"/>
    <w:rsid w:val="004D54CC"/>
    <w:rsid w:val="004D558A"/>
    <w:rsid w:val="004D55DF"/>
    <w:rsid w:val="004D5A62"/>
    <w:rsid w:val="004D778D"/>
    <w:rsid w:val="004D7A3B"/>
    <w:rsid w:val="004E01C2"/>
    <w:rsid w:val="004E0593"/>
    <w:rsid w:val="004E061A"/>
    <w:rsid w:val="004E0F84"/>
    <w:rsid w:val="004E0FBD"/>
    <w:rsid w:val="004E12CF"/>
    <w:rsid w:val="004E1426"/>
    <w:rsid w:val="004E14CA"/>
    <w:rsid w:val="004E164B"/>
    <w:rsid w:val="004E16EA"/>
    <w:rsid w:val="004E16EE"/>
    <w:rsid w:val="004E1888"/>
    <w:rsid w:val="004E20A8"/>
    <w:rsid w:val="004E2559"/>
    <w:rsid w:val="004E30C7"/>
    <w:rsid w:val="004E4731"/>
    <w:rsid w:val="004E4B8F"/>
    <w:rsid w:val="004E5081"/>
    <w:rsid w:val="004E5384"/>
    <w:rsid w:val="004E5E41"/>
    <w:rsid w:val="004E619C"/>
    <w:rsid w:val="004E70D6"/>
    <w:rsid w:val="004F05B3"/>
    <w:rsid w:val="004F1409"/>
    <w:rsid w:val="004F2714"/>
    <w:rsid w:val="004F2B07"/>
    <w:rsid w:val="004F3E47"/>
    <w:rsid w:val="004F4330"/>
    <w:rsid w:val="004F44A8"/>
    <w:rsid w:val="004F4718"/>
    <w:rsid w:val="004F5200"/>
    <w:rsid w:val="004F5243"/>
    <w:rsid w:val="004F5304"/>
    <w:rsid w:val="004F5A48"/>
    <w:rsid w:val="004F63AB"/>
    <w:rsid w:val="004F641B"/>
    <w:rsid w:val="004F6671"/>
    <w:rsid w:val="004F66A7"/>
    <w:rsid w:val="004F66C9"/>
    <w:rsid w:val="004F6F51"/>
    <w:rsid w:val="004F7DD8"/>
    <w:rsid w:val="005004CF"/>
    <w:rsid w:val="00500749"/>
    <w:rsid w:val="00500E32"/>
    <w:rsid w:val="00501880"/>
    <w:rsid w:val="00501AF5"/>
    <w:rsid w:val="00501D2D"/>
    <w:rsid w:val="005024D7"/>
    <w:rsid w:val="00502D87"/>
    <w:rsid w:val="00502ED4"/>
    <w:rsid w:val="005031F4"/>
    <w:rsid w:val="005035DE"/>
    <w:rsid w:val="00503CDE"/>
    <w:rsid w:val="005044FD"/>
    <w:rsid w:val="00504639"/>
    <w:rsid w:val="00504820"/>
    <w:rsid w:val="005049E3"/>
    <w:rsid w:val="00505065"/>
    <w:rsid w:val="0050520A"/>
    <w:rsid w:val="0050538D"/>
    <w:rsid w:val="005054DE"/>
    <w:rsid w:val="005057B8"/>
    <w:rsid w:val="005066BF"/>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DCF"/>
    <w:rsid w:val="00517433"/>
    <w:rsid w:val="00517ECD"/>
    <w:rsid w:val="00520C34"/>
    <w:rsid w:val="00521766"/>
    <w:rsid w:val="00522554"/>
    <w:rsid w:val="005232C5"/>
    <w:rsid w:val="00523B8B"/>
    <w:rsid w:val="005240AF"/>
    <w:rsid w:val="0052497A"/>
    <w:rsid w:val="005255FE"/>
    <w:rsid w:val="00526B4F"/>
    <w:rsid w:val="00526CB9"/>
    <w:rsid w:val="00526D86"/>
    <w:rsid w:val="0052734C"/>
    <w:rsid w:val="0052754A"/>
    <w:rsid w:val="00527770"/>
    <w:rsid w:val="00527D77"/>
    <w:rsid w:val="00527F85"/>
    <w:rsid w:val="00530643"/>
    <w:rsid w:val="00530735"/>
    <w:rsid w:val="005308B4"/>
    <w:rsid w:val="00530BE1"/>
    <w:rsid w:val="00531684"/>
    <w:rsid w:val="0053207F"/>
    <w:rsid w:val="00533EFE"/>
    <w:rsid w:val="0053401E"/>
    <w:rsid w:val="00534838"/>
    <w:rsid w:val="00536886"/>
    <w:rsid w:val="00536AB8"/>
    <w:rsid w:val="00536E0F"/>
    <w:rsid w:val="0053746C"/>
    <w:rsid w:val="00537750"/>
    <w:rsid w:val="00537C67"/>
    <w:rsid w:val="00537EC7"/>
    <w:rsid w:val="0054086B"/>
    <w:rsid w:val="0054126C"/>
    <w:rsid w:val="00541322"/>
    <w:rsid w:val="0054177E"/>
    <w:rsid w:val="00541EA0"/>
    <w:rsid w:val="0054233B"/>
    <w:rsid w:val="005423C7"/>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300"/>
    <w:rsid w:val="00550378"/>
    <w:rsid w:val="005503CB"/>
    <w:rsid w:val="00550985"/>
    <w:rsid w:val="005510C0"/>
    <w:rsid w:val="00551266"/>
    <w:rsid w:val="00551327"/>
    <w:rsid w:val="00551BD7"/>
    <w:rsid w:val="00551E0C"/>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579CA"/>
    <w:rsid w:val="005603BE"/>
    <w:rsid w:val="00560898"/>
    <w:rsid w:val="00561F04"/>
    <w:rsid w:val="00562504"/>
    <w:rsid w:val="005625AD"/>
    <w:rsid w:val="00562C59"/>
    <w:rsid w:val="00562D58"/>
    <w:rsid w:val="0056314F"/>
    <w:rsid w:val="005638D6"/>
    <w:rsid w:val="00565737"/>
    <w:rsid w:val="00565CAA"/>
    <w:rsid w:val="00565F19"/>
    <w:rsid w:val="0056611F"/>
    <w:rsid w:val="0056670F"/>
    <w:rsid w:val="005670FC"/>
    <w:rsid w:val="0056744D"/>
    <w:rsid w:val="00567843"/>
    <w:rsid w:val="0056795C"/>
    <w:rsid w:val="00567CD2"/>
    <w:rsid w:val="005705C7"/>
    <w:rsid w:val="0057158A"/>
    <w:rsid w:val="005715E4"/>
    <w:rsid w:val="0057168E"/>
    <w:rsid w:val="00571A11"/>
    <w:rsid w:val="00571B33"/>
    <w:rsid w:val="00571D25"/>
    <w:rsid w:val="0057274F"/>
    <w:rsid w:val="005727DE"/>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E23"/>
    <w:rsid w:val="00577E8E"/>
    <w:rsid w:val="00577E95"/>
    <w:rsid w:val="005800C7"/>
    <w:rsid w:val="005810E1"/>
    <w:rsid w:val="005815DF"/>
    <w:rsid w:val="00581C29"/>
    <w:rsid w:val="005824E1"/>
    <w:rsid w:val="00582907"/>
    <w:rsid w:val="00582C4C"/>
    <w:rsid w:val="00584411"/>
    <w:rsid w:val="0058490C"/>
    <w:rsid w:val="00585236"/>
    <w:rsid w:val="00585923"/>
    <w:rsid w:val="00585FF0"/>
    <w:rsid w:val="00586BC0"/>
    <w:rsid w:val="00586F08"/>
    <w:rsid w:val="00587284"/>
    <w:rsid w:val="0058742D"/>
    <w:rsid w:val="00587C07"/>
    <w:rsid w:val="005909A4"/>
    <w:rsid w:val="005910FD"/>
    <w:rsid w:val="00591B3C"/>
    <w:rsid w:val="00591F0E"/>
    <w:rsid w:val="005925D4"/>
    <w:rsid w:val="00592647"/>
    <w:rsid w:val="00592C68"/>
    <w:rsid w:val="005931A3"/>
    <w:rsid w:val="005938A5"/>
    <w:rsid w:val="00593AA8"/>
    <w:rsid w:val="00593EA9"/>
    <w:rsid w:val="00595B76"/>
    <w:rsid w:val="00595BA8"/>
    <w:rsid w:val="00596C67"/>
    <w:rsid w:val="00596E27"/>
    <w:rsid w:val="00596F01"/>
    <w:rsid w:val="005A0096"/>
    <w:rsid w:val="005A0115"/>
    <w:rsid w:val="005A0605"/>
    <w:rsid w:val="005A0E3E"/>
    <w:rsid w:val="005A0F7E"/>
    <w:rsid w:val="005A1203"/>
    <w:rsid w:val="005A1B15"/>
    <w:rsid w:val="005A1C3B"/>
    <w:rsid w:val="005A1E81"/>
    <w:rsid w:val="005A265A"/>
    <w:rsid w:val="005A2DB7"/>
    <w:rsid w:val="005A34C6"/>
    <w:rsid w:val="005A3639"/>
    <w:rsid w:val="005A3A56"/>
    <w:rsid w:val="005A40AA"/>
    <w:rsid w:val="005A4449"/>
    <w:rsid w:val="005A4E4E"/>
    <w:rsid w:val="005A5538"/>
    <w:rsid w:val="005A586F"/>
    <w:rsid w:val="005A5B0D"/>
    <w:rsid w:val="005A63B8"/>
    <w:rsid w:val="005A652A"/>
    <w:rsid w:val="005A72CA"/>
    <w:rsid w:val="005A7367"/>
    <w:rsid w:val="005A74F3"/>
    <w:rsid w:val="005A75F8"/>
    <w:rsid w:val="005B0B40"/>
    <w:rsid w:val="005B0D21"/>
    <w:rsid w:val="005B1133"/>
    <w:rsid w:val="005B20C1"/>
    <w:rsid w:val="005B216C"/>
    <w:rsid w:val="005B248A"/>
    <w:rsid w:val="005B266E"/>
    <w:rsid w:val="005B2939"/>
    <w:rsid w:val="005B34CA"/>
    <w:rsid w:val="005B353F"/>
    <w:rsid w:val="005B36BF"/>
    <w:rsid w:val="005B3772"/>
    <w:rsid w:val="005B41BC"/>
    <w:rsid w:val="005B41E1"/>
    <w:rsid w:val="005B4723"/>
    <w:rsid w:val="005B48D7"/>
    <w:rsid w:val="005B6319"/>
    <w:rsid w:val="005B73FB"/>
    <w:rsid w:val="005B760C"/>
    <w:rsid w:val="005B7B3F"/>
    <w:rsid w:val="005C031B"/>
    <w:rsid w:val="005C0393"/>
    <w:rsid w:val="005C0603"/>
    <w:rsid w:val="005C1736"/>
    <w:rsid w:val="005C1F39"/>
    <w:rsid w:val="005C31B7"/>
    <w:rsid w:val="005C34C3"/>
    <w:rsid w:val="005C3E5E"/>
    <w:rsid w:val="005C418E"/>
    <w:rsid w:val="005C44A2"/>
    <w:rsid w:val="005C50AF"/>
    <w:rsid w:val="005C52EA"/>
    <w:rsid w:val="005C59FC"/>
    <w:rsid w:val="005C5B1A"/>
    <w:rsid w:val="005C5B64"/>
    <w:rsid w:val="005C6339"/>
    <w:rsid w:val="005C6414"/>
    <w:rsid w:val="005C64AB"/>
    <w:rsid w:val="005C681E"/>
    <w:rsid w:val="005C746B"/>
    <w:rsid w:val="005C7F39"/>
    <w:rsid w:val="005D04B9"/>
    <w:rsid w:val="005D160E"/>
    <w:rsid w:val="005D19D1"/>
    <w:rsid w:val="005D2F52"/>
    <w:rsid w:val="005D3B45"/>
    <w:rsid w:val="005D4AFC"/>
    <w:rsid w:val="005D4C47"/>
    <w:rsid w:val="005D4F80"/>
    <w:rsid w:val="005D527C"/>
    <w:rsid w:val="005D594B"/>
    <w:rsid w:val="005D5ACC"/>
    <w:rsid w:val="005D5F1E"/>
    <w:rsid w:val="005D5F7C"/>
    <w:rsid w:val="005D649A"/>
    <w:rsid w:val="005D7271"/>
    <w:rsid w:val="005E0756"/>
    <w:rsid w:val="005E0F51"/>
    <w:rsid w:val="005E0F70"/>
    <w:rsid w:val="005E0FD6"/>
    <w:rsid w:val="005E1520"/>
    <w:rsid w:val="005E18A7"/>
    <w:rsid w:val="005E1A9A"/>
    <w:rsid w:val="005E1D11"/>
    <w:rsid w:val="005E2463"/>
    <w:rsid w:val="005E24F7"/>
    <w:rsid w:val="005E2F11"/>
    <w:rsid w:val="005E3E4C"/>
    <w:rsid w:val="005E3F17"/>
    <w:rsid w:val="005E4B8A"/>
    <w:rsid w:val="005E53C7"/>
    <w:rsid w:val="005E5EF6"/>
    <w:rsid w:val="005E68EA"/>
    <w:rsid w:val="005E756E"/>
    <w:rsid w:val="005E75AE"/>
    <w:rsid w:val="005F002D"/>
    <w:rsid w:val="005F0683"/>
    <w:rsid w:val="005F06E3"/>
    <w:rsid w:val="005F085C"/>
    <w:rsid w:val="005F0A43"/>
    <w:rsid w:val="005F1238"/>
    <w:rsid w:val="005F1665"/>
    <w:rsid w:val="005F1B63"/>
    <w:rsid w:val="005F1B65"/>
    <w:rsid w:val="005F2159"/>
    <w:rsid w:val="005F29AE"/>
    <w:rsid w:val="005F32BE"/>
    <w:rsid w:val="005F32DF"/>
    <w:rsid w:val="005F403B"/>
    <w:rsid w:val="005F49B2"/>
    <w:rsid w:val="005F4A01"/>
    <w:rsid w:val="005F5485"/>
    <w:rsid w:val="005F560A"/>
    <w:rsid w:val="005F56DA"/>
    <w:rsid w:val="005F5DCD"/>
    <w:rsid w:val="005F62B4"/>
    <w:rsid w:val="005F62B7"/>
    <w:rsid w:val="005F7049"/>
    <w:rsid w:val="005F7212"/>
    <w:rsid w:val="005F7495"/>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99C"/>
    <w:rsid w:val="00617ED5"/>
    <w:rsid w:val="006200C8"/>
    <w:rsid w:val="006204D3"/>
    <w:rsid w:val="00620995"/>
    <w:rsid w:val="00620EF3"/>
    <w:rsid w:val="00621224"/>
    <w:rsid w:val="006213AE"/>
    <w:rsid w:val="00621D8C"/>
    <w:rsid w:val="00621F5B"/>
    <w:rsid w:val="00623292"/>
    <w:rsid w:val="00623543"/>
    <w:rsid w:val="006238CA"/>
    <w:rsid w:val="00623F34"/>
    <w:rsid w:val="006241F8"/>
    <w:rsid w:val="006244C6"/>
    <w:rsid w:val="0062485B"/>
    <w:rsid w:val="00624A37"/>
    <w:rsid w:val="00624E33"/>
    <w:rsid w:val="00625017"/>
    <w:rsid w:val="00625E14"/>
    <w:rsid w:val="0062630F"/>
    <w:rsid w:val="00626CEB"/>
    <w:rsid w:val="00627554"/>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6839"/>
    <w:rsid w:val="00646B7E"/>
    <w:rsid w:val="00646E75"/>
    <w:rsid w:val="00646FDC"/>
    <w:rsid w:val="00647F3D"/>
    <w:rsid w:val="006500C6"/>
    <w:rsid w:val="00650206"/>
    <w:rsid w:val="0065088B"/>
    <w:rsid w:val="00650D06"/>
    <w:rsid w:val="00650D2B"/>
    <w:rsid w:val="00651B33"/>
    <w:rsid w:val="00651EBA"/>
    <w:rsid w:val="00651FCE"/>
    <w:rsid w:val="00652B2C"/>
    <w:rsid w:val="00652FB1"/>
    <w:rsid w:val="00653CB7"/>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3F0A"/>
    <w:rsid w:val="00664B45"/>
    <w:rsid w:val="00665017"/>
    <w:rsid w:val="0066718E"/>
    <w:rsid w:val="0066770C"/>
    <w:rsid w:val="00667D2C"/>
    <w:rsid w:val="00671992"/>
    <w:rsid w:val="0067202C"/>
    <w:rsid w:val="00672997"/>
    <w:rsid w:val="006731DF"/>
    <w:rsid w:val="0067384A"/>
    <w:rsid w:val="00673C8E"/>
    <w:rsid w:val="00674440"/>
    <w:rsid w:val="00675611"/>
    <w:rsid w:val="0067590E"/>
    <w:rsid w:val="00676396"/>
    <w:rsid w:val="00676EB9"/>
    <w:rsid w:val="00677617"/>
    <w:rsid w:val="006778D3"/>
    <w:rsid w:val="00680AD5"/>
    <w:rsid w:val="00680D55"/>
    <w:rsid w:val="00680E92"/>
    <w:rsid w:val="006810AB"/>
    <w:rsid w:val="006814A0"/>
    <w:rsid w:val="006821D5"/>
    <w:rsid w:val="00682F4B"/>
    <w:rsid w:val="00683264"/>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AF2"/>
    <w:rsid w:val="00693F7C"/>
    <w:rsid w:val="006941CB"/>
    <w:rsid w:val="006944C6"/>
    <w:rsid w:val="00694621"/>
    <w:rsid w:val="0069640C"/>
    <w:rsid w:val="00696795"/>
    <w:rsid w:val="00696A36"/>
    <w:rsid w:val="00696B62"/>
    <w:rsid w:val="00696BE8"/>
    <w:rsid w:val="006A03FD"/>
    <w:rsid w:val="006A142F"/>
    <w:rsid w:val="006A18B8"/>
    <w:rsid w:val="006A1D62"/>
    <w:rsid w:val="006A246B"/>
    <w:rsid w:val="006A3148"/>
    <w:rsid w:val="006A3423"/>
    <w:rsid w:val="006A3432"/>
    <w:rsid w:val="006A3528"/>
    <w:rsid w:val="006A3F3C"/>
    <w:rsid w:val="006A4053"/>
    <w:rsid w:val="006A4BC7"/>
    <w:rsid w:val="006A5410"/>
    <w:rsid w:val="006A58BA"/>
    <w:rsid w:val="006A598F"/>
    <w:rsid w:val="006A6747"/>
    <w:rsid w:val="006A6F52"/>
    <w:rsid w:val="006A70A7"/>
    <w:rsid w:val="006A72AA"/>
    <w:rsid w:val="006A7AD1"/>
    <w:rsid w:val="006B0648"/>
    <w:rsid w:val="006B0792"/>
    <w:rsid w:val="006B0809"/>
    <w:rsid w:val="006B163D"/>
    <w:rsid w:val="006B239E"/>
    <w:rsid w:val="006B293C"/>
    <w:rsid w:val="006B2988"/>
    <w:rsid w:val="006B2DA4"/>
    <w:rsid w:val="006B434E"/>
    <w:rsid w:val="006B4496"/>
    <w:rsid w:val="006B508D"/>
    <w:rsid w:val="006B5491"/>
    <w:rsid w:val="006B54E5"/>
    <w:rsid w:val="006B5748"/>
    <w:rsid w:val="006B69BB"/>
    <w:rsid w:val="006B71C6"/>
    <w:rsid w:val="006B7C08"/>
    <w:rsid w:val="006C0493"/>
    <w:rsid w:val="006C0B66"/>
    <w:rsid w:val="006C1058"/>
    <w:rsid w:val="006C14CF"/>
    <w:rsid w:val="006C1ADD"/>
    <w:rsid w:val="006C2102"/>
    <w:rsid w:val="006C23A8"/>
    <w:rsid w:val="006C33E1"/>
    <w:rsid w:val="006C342D"/>
    <w:rsid w:val="006C345B"/>
    <w:rsid w:val="006C35D2"/>
    <w:rsid w:val="006C45EE"/>
    <w:rsid w:val="006C4E4D"/>
    <w:rsid w:val="006C507E"/>
    <w:rsid w:val="006C77A0"/>
    <w:rsid w:val="006D0172"/>
    <w:rsid w:val="006D0D6F"/>
    <w:rsid w:val="006D1103"/>
    <w:rsid w:val="006D14A0"/>
    <w:rsid w:val="006D16BA"/>
    <w:rsid w:val="006D18C8"/>
    <w:rsid w:val="006D196C"/>
    <w:rsid w:val="006D204B"/>
    <w:rsid w:val="006D25BB"/>
    <w:rsid w:val="006D3C3B"/>
    <w:rsid w:val="006D3E90"/>
    <w:rsid w:val="006D40D5"/>
    <w:rsid w:val="006D488C"/>
    <w:rsid w:val="006D4B0C"/>
    <w:rsid w:val="006D4F45"/>
    <w:rsid w:val="006D55A3"/>
    <w:rsid w:val="006D6069"/>
    <w:rsid w:val="006D61DC"/>
    <w:rsid w:val="006D63CA"/>
    <w:rsid w:val="006D661F"/>
    <w:rsid w:val="006D6DE1"/>
    <w:rsid w:val="006D7192"/>
    <w:rsid w:val="006D7375"/>
    <w:rsid w:val="006D76DE"/>
    <w:rsid w:val="006D7A70"/>
    <w:rsid w:val="006D7DAD"/>
    <w:rsid w:val="006E0FBE"/>
    <w:rsid w:val="006E178F"/>
    <w:rsid w:val="006E19AD"/>
    <w:rsid w:val="006E1EA5"/>
    <w:rsid w:val="006E2C6B"/>
    <w:rsid w:val="006E32A2"/>
    <w:rsid w:val="006E37FF"/>
    <w:rsid w:val="006E3AEB"/>
    <w:rsid w:val="006E3EE8"/>
    <w:rsid w:val="006E407D"/>
    <w:rsid w:val="006E43BF"/>
    <w:rsid w:val="006E49DC"/>
    <w:rsid w:val="006E4AD3"/>
    <w:rsid w:val="006E5C2A"/>
    <w:rsid w:val="006E6BBB"/>
    <w:rsid w:val="006E6D60"/>
    <w:rsid w:val="006E6E62"/>
    <w:rsid w:val="006E78F2"/>
    <w:rsid w:val="006E7DBE"/>
    <w:rsid w:val="006E7DF8"/>
    <w:rsid w:val="006F02F0"/>
    <w:rsid w:val="006F043C"/>
    <w:rsid w:val="006F05FB"/>
    <w:rsid w:val="006F174A"/>
    <w:rsid w:val="006F2C7F"/>
    <w:rsid w:val="006F338D"/>
    <w:rsid w:val="006F374B"/>
    <w:rsid w:val="006F4012"/>
    <w:rsid w:val="006F409F"/>
    <w:rsid w:val="006F4258"/>
    <w:rsid w:val="006F49B8"/>
    <w:rsid w:val="006F51EE"/>
    <w:rsid w:val="006F5BE2"/>
    <w:rsid w:val="006F5D18"/>
    <w:rsid w:val="006F66C9"/>
    <w:rsid w:val="006F74A9"/>
    <w:rsid w:val="006F772E"/>
    <w:rsid w:val="006F7A8B"/>
    <w:rsid w:val="007004E7"/>
    <w:rsid w:val="007011B2"/>
    <w:rsid w:val="0070123C"/>
    <w:rsid w:val="007021A6"/>
    <w:rsid w:val="00702403"/>
    <w:rsid w:val="0070328E"/>
    <w:rsid w:val="007032E9"/>
    <w:rsid w:val="007044CA"/>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6B5"/>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132"/>
    <w:rsid w:val="007342C2"/>
    <w:rsid w:val="00734395"/>
    <w:rsid w:val="0073479E"/>
    <w:rsid w:val="00734E1B"/>
    <w:rsid w:val="007351BE"/>
    <w:rsid w:val="00735209"/>
    <w:rsid w:val="00735700"/>
    <w:rsid w:val="00736B06"/>
    <w:rsid w:val="007373F2"/>
    <w:rsid w:val="0073789A"/>
    <w:rsid w:val="00737AB3"/>
    <w:rsid w:val="007404EB"/>
    <w:rsid w:val="00740C9A"/>
    <w:rsid w:val="00740F6F"/>
    <w:rsid w:val="00741A39"/>
    <w:rsid w:val="00741F35"/>
    <w:rsid w:val="0074419F"/>
    <w:rsid w:val="00744C65"/>
    <w:rsid w:val="007455C0"/>
    <w:rsid w:val="00746AC3"/>
    <w:rsid w:val="00746BEA"/>
    <w:rsid w:val="00746C8D"/>
    <w:rsid w:val="00747368"/>
    <w:rsid w:val="00747682"/>
    <w:rsid w:val="00747C4D"/>
    <w:rsid w:val="007503F1"/>
    <w:rsid w:val="00750BF6"/>
    <w:rsid w:val="00750ED2"/>
    <w:rsid w:val="00751052"/>
    <w:rsid w:val="007512F9"/>
    <w:rsid w:val="0075205F"/>
    <w:rsid w:val="00752201"/>
    <w:rsid w:val="007527EC"/>
    <w:rsid w:val="00754134"/>
    <w:rsid w:val="007544C3"/>
    <w:rsid w:val="00754622"/>
    <w:rsid w:val="00755482"/>
    <w:rsid w:val="0075592C"/>
    <w:rsid w:val="00755E6D"/>
    <w:rsid w:val="00756096"/>
    <w:rsid w:val="00756377"/>
    <w:rsid w:val="0075683C"/>
    <w:rsid w:val="00756E6D"/>
    <w:rsid w:val="00756F0B"/>
    <w:rsid w:val="007572E9"/>
    <w:rsid w:val="007573A1"/>
    <w:rsid w:val="00760B45"/>
    <w:rsid w:val="007612F5"/>
    <w:rsid w:val="0076135A"/>
    <w:rsid w:val="00761AA4"/>
    <w:rsid w:val="00761EBC"/>
    <w:rsid w:val="0076265A"/>
    <w:rsid w:val="00763031"/>
    <w:rsid w:val="00763442"/>
    <w:rsid w:val="00764CFB"/>
    <w:rsid w:val="00766959"/>
    <w:rsid w:val="00766C8C"/>
    <w:rsid w:val="00767B06"/>
    <w:rsid w:val="00767B0C"/>
    <w:rsid w:val="0077015B"/>
    <w:rsid w:val="0077024E"/>
    <w:rsid w:val="0077047F"/>
    <w:rsid w:val="007704F8"/>
    <w:rsid w:val="00772760"/>
    <w:rsid w:val="007740DB"/>
    <w:rsid w:val="00774A10"/>
    <w:rsid w:val="007758AF"/>
    <w:rsid w:val="00775AF9"/>
    <w:rsid w:val="00775BF6"/>
    <w:rsid w:val="00776B7D"/>
    <w:rsid w:val="00776F24"/>
    <w:rsid w:val="00777938"/>
    <w:rsid w:val="00777F2A"/>
    <w:rsid w:val="00780326"/>
    <w:rsid w:val="0078081F"/>
    <w:rsid w:val="00780BA4"/>
    <w:rsid w:val="0078114E"/>
    <w:rsid w:val="00781717"/>
    <w:rsid w:val="007829B2"/>
    <w:rsid w:val="007829FE"/>
    <w:rsid w:val="00782C39"/>
    <w:rsid w:val="007839B9"/>
    <w:rsid w:val="00783C29"/>
    <w:rsid w:val="0078473A"/>
    <w:rsid w:val="0078592B"/>
    <w:rsid w:val="00785A18"/>
    <w:rsid w:val="007868ED"/>
    <w:rsid w:val="00786ACE"/>
    <w:rsid w:val="00786B3C"/>
    <w:rsid w:val="00786DD2"/>
    <w:rsid w:val="00786F0C"/>
    <w:rsid w:val="0078700A"/>
    <w:rsid w:val="00787243"/>
    <w:rsid w:val="007873A0"/>
    <w:rsid w:val="0079084A"/>
    <w:rsid w:val="007910F4"/>
    <w:rsid w:val="0079167C"/>
    <w:rsid w:val="00791734"/>
    <w:rsid w:val="00791BA5"/>
    <w:rsid w:val="00791BE8"/>
    <w:rsid w:val="00791D1F"/>
    <w:rsid w:val="007928A2"/>
    <w:rsid w:val="00792CD4"/>
    <w:rsid w:val="00794AD2"/>
    <w:rsid w:val="00794DE3"/>
    <w:rsid w:val="00795C49"/>
    <w:rsid w:val="007966ED"/>
    <w:rsid w:val="007A11E4"/>
    <w:rsid w:val="007A144B"/>
    <w:rsid w:val="007A155B"/>
    <w:rsid w:val="007A1966"/>
    <w:rsid w:val="007A1979"/>
    <w:rsid w:val="007A1DC3"/>
    <w:rsid w:val="007A2BBE"/>
    <w:rsid w:val="007A3353"/>
    <w:rsid w:val="007A3390"/>
    <w:rsid w:val="007A354D"/>
    <w:rsid w:val="007A38E1"/>
    <w:rsid w:val="007A38F5"/>
    <w:rsid w:val="007A3BD4"/>
    <w:rsid w:val="007A3EE5"/>
    <w:rsid w:val="007A4462"/>
    <w:rsid w:val="007A5CD8"/>
    <w:rsid w:val="007A60CD"/>
    <w:rsid w:val="007A6443"/>
    <w:rsid w:val="007A6BAA"/>
    <w:rsid w:val="007A6CE1"/>
    <w:rsid w:val="007A7350"/>
    <w:rsid w:val="007A76C9"/>
    <w:rsid w:val="007A772D"/>
    <w:rsid w:val="007B0121"/>
    <w:rsid w:val="007B0D88"/>
    <w:rsid w:val="007B1AC6"/>
    <w:rsid w:val="007B215A"/>
    <w:rsid w:val="007B23B8"/>
    <w:rsid w:val="007B24EC"/>
    <w:rsid w:val="007B2604"/>
    <w:rsid w:val="007B2724"/>
    <w:rsid w:val="007B49AD"/>
    <w:rsid w:val="007B4BF8"/>
    <w:rsid w:val="007B5CE9"/>
    <w:rsid w:val="007B665D"/>
    <w:rsid w:val="007B6A68"/>
    <w:rsid w:val="007B6C37"/>
    <w:rsid w:val="007B7175"/>
    <w:rsid w:val="007B7879"/>
    <w:rsid w:val="007B7AFF"/>
    <w:rsid w:val="007B7EEA"/>
    <w:rsid w:val="007B7FE4"/>
    <w:rsid w:val="007C0571"/>
    <w:rsid w:val="007C13E9"/>
    <w:rsid w:val="007C147D"/>
    <w:rsid w:val="007C183A"/>
    <w:rsid w:val="007C1C4D"/>
    <w:rsid w:val="007C1D3C"/>
    <w:rsid w:val="007C20E2"/>
    <w:rsid w:val="007C2CCC"/>
    <w:rsid w:val="007C32D0"/>
    <w:rsid w:val="007C3391"/>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879"/>
    <w:rsid w:val="007D2FAC"/>
    <w:rsid w:val="007D32C0"/>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964"/>
    <w:rsid w:val="007E4B1C"/>
    <w:rsid w:val="007E4C89"/>
    <w:rsid w:val="007E4E46"/>
    <w:rsid w:val="007E5488"/>
    <w:rsid w:val="007E5B25"/>
    <w:rsid w:val="007E5BA3"/>
    <w:rsid w:val="007E6513"/>
    <w:rsid w:val="007E6ED6"/>
    <w:rsid w:val="007E6F85"/>
    <w:rsid w:val="007E7793"/>
    <w:rsid w:val="007E78F1"/>
    <w:rsid w:val="007E7A2E"/>
    <w:rsid w:val="007F0588"/>
    <w:rsid w:val="007F2480"/>
    <w:rsid w:val="007F2A03"/>
    <w:rsid w:val="007F32A0"/>
    <w:rsid w:val="007F3DBC"/>
    <w:rsid w:val="007F45CB"/>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6D1F"/>
    <w:rsid w:val="00807077"/>
    <w:rsid w:val="008101CA"/>
    <w:rsid w:val="00813651"/>
    <w:rsid w:val="008152C3"/>
    <w:rsid w:val="008161C7"/>
    <w:rsid w:val="00816B9D"/>
    <w:rsid w:val="00816C3D"/>
    <w:rsid w:val="00816FB5"/>
    <w:rsid w:val="00817487"/>
    <w:rsid w:val="00817E29"/>
    <w:rsid w:val="008206A6"/>
    <w:rsid w:val="00820780"/>
    <w:rsid w:val="00820874"/>
    <w:rsid w:val="0082130D"/>
    <w:rsid w:val="008218F4"/>
    <w:rsid w:val="00822983"/>
    <w:rsid w:val="00823170"/>
    <w:rsid w:val="008231C2"/>
    <w:rsid w:val="00824BA2"/>
    <w:rsid w:val="00825460"/>
    <w:rsid w:val="0082628A"/>
    <w:rsid w:val="00826617"/>
    <w:rsid w:val="008266ED"/>
    <w:rsid w:val="008272AD"/>
    <w:rsid w:val="008275F4"/>
    <w:rsid w:val="00827739"/>
    <w:rsid w:val="00827AB5"/>
    <w:rsid w:val="008301C7"/>
    <w:rsid w:val="008302AF"/>
    <w:rsid w:val="0083030C"/>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60BD"/>
    <w:rsid w:val="00847178"/>
    <w:rsid w:val="008474DD"/>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6A28"/>
    <w:rsid w:val="008571D0"/>
    <w:rsid w:val="008572AE"/>
    <w:rsid w:val="008572C5"/>
    <w:rsid w:val="00860107"/>
    <w:rsid w:val="00860788"/>
    <w:rsid w:val="00860ABD"/>
    <w:rsid w:val="00861302"/>
    <w:rsid w:val="00861662"/>
    <w:rsid w:val="00861882"/>
    <w:rsid w:val="00861B19"/>
    <w:rsid w:val="00861B80"/>
    <w:rsid w:val="008633F4"/>
    <w:rsid w:val="0086358F"/>
    <w:rsid w:val="008641F2"/>
    <w:rsid w:val="008650BD"/>
    <w:rsid w:val="008651B8"/>
    <w:rsid w:val="008651CB"/>
    <w:rsid w:val="008655EC"/>
    <w:rsid w:val="00865AD6"/>
    <w:rsid w:val="00865EE9"/>
    <w:rsid w:val="00866894"/>
    <w:rsid w:val="00866A87"/>
    <w:rsid w:val="00866DFD"/>
    <w:rsid w:val="0086743E"/>
    <w:rsid w:val="00867C06"/>
    <w:rsid w:val="00870310"/>
    <w:rsid w:val="0087081C"/>
    <w:rsid w:val="008710A4"/>
    <w:rsid w:val="008723B5"/>
    <w:rsid w:val="008723D0"/>
    <w:rsid w:val="00872BBA"/>
    <w:rsid w:val="0087364C"/>
    <w:rsid w:val="0087370A"/>
    <w:rsid w:val="00873878"/>
    <w:rsid w:val="00873957"/>
    <w:rsid w:val="00874B45"/>
    <w:rsid w:val="008750C4"/>
    <w:rsid w:val="008757AB"/>
    <w:rsid w:val="0087620B"/>
    <w:rsid w:val="008770DB"/>
    <w:rsid w:val="00880818"/>
    <w:rsid w:val="00880DB1"/>
    <w:rsid w:val="008818E6"/>
    <w:rsid w:val="00881934"/>
    <w:rsid w:val="0088200B"/>
    <w:rsid w:val="00882726"/>
    <w:rsid w:val="00882B93"/>
    <w:rsid w:val="0088306B"/>
    <w:rsid w:val="0088336F"/>
    <w:rsid w:val="00883C24"/>
    <w:rsid w:val="00884832"/>
    <w:rsid w:val="00885338"/>
    <w:rsid w:val="00885734"/>
    <w:rsid w:val="00885C88"/>
    <w:rsid w:val="00886815"/>
    <w:rsid w:val="00887EE6"/>
    <w:rsid w:val="008904DD"/>
    <w:rsid w:val="00890AED"/>
    <w:rsid w:val="00890D46"/>
    <w:rsid w:val="00891AF2"/>
    <w:rsid w:val="00892173"/>
    <w:rsid w:val="00893448"/>
    <w:rsid w:val="00893451"/>
    <w:rsid w:val="00893B0F"/>
    <w:rsid w:val="00893E2E"/>
    <w:rsid w:val="008943D3"/>
    <w:rsid w:val="0089458F"/>
    <w:rsid w:val="00894A0C"/>
    <w:rsid w:val="00894C4C"/>
    <w:rsid w:val="00894CEC"/>
    <w:rsid w:val="00894E6B"/>
    <w:rsid w:val="00894FD6"/>
    <w:rsid w:val="0089525E"/>
    <w:rsid w:val="00895D8B"/>
    <w:rsid w:val="00896056"/>
    <w:rsid w:val="00896998"/>
    <w:rsid w:val="008A124C"/>
    <w:rsid w:val="008A12DF"/>
    <w:rsid w:val="008A1562"/>
    <w:rsid w:val="008A15D5"/>
    <w:rsid w:val="008A25B2"/>
    <w:rsid w:val="008A2D0A"/>
    <w:rsid w:val="008A38BB"/>
    <w:rsid w:val="008A4D79"/>
    <w:rsid w:val="008A4DA1"/>
    <w:rsid w:val="008A4E26"/>
    <w:rsid w:val="008A5056"/>
    <w:rsid w:val="008A57FB"/>
    <w:rsid w:val="008A5DD3"/>
    <w:rsid w:val="008A6023"/>
    <w:rsid w:val="008A7375"/>
    <w:rsid w:val="008A79B4"/>
    <w:rsid w:val="008A7E1E"/>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F5A"/>
    <w:rsid w:val="008C1581"/>
    <w:rsid w:val="008C191C"/>
    <w:rsid w:val="008C1A1D"/>
    <w:rsid w:val="008C1A50"/>
    <w:rsid w:val="008C1B22"/>
    <w:rsid w:val="008C2500"/>
    <w:rsid w:val="008C2664"/>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1A1"/>
    <w:rsid w:val="008E16AA"/>
    <w:rsid w:val="008E1E22"/>
    <w:rsid w:val="008E2FEB"/>
    <w:rsid w:val="008E3047"/>
    <w:rsid w:val="008E3DF2"/>
    <w:rsid w:val="008E3EC4"/>
    <w:rsid w:val="008E4239"/>
    <w:rsid w:val="008E42F3"/>
    <w:rsid w:val="008E45E4"/>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4CD4"/>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0FCF"/>
    <w:rsid w:val="00911214"/>
    <w:rsid w:val="00911669"/>
    <w:rsid w:val="00911923"/>
    <w:rsid w:val="00912FEF"/>
    <w:rsid w:val="00913254"/>
    <w:rsid w:val="00913F1A"/>
    <w:rsid w:val="00914BC3"/>
    <w:rsid w:val="009159A9"/>
    <w:rsid w:val="00915A1F"/>
    <w:rsid w:val="0091623E"/>
    <w:rsid w:val="0091631A"/>
    <w:rsid w:val="009164FC"/>
    <w:rsid w:val="00916E17"/>
    <w:rsid w:val="00917680"/>
    <w:rsid w:val="00917C9F"/>
    <w:rsid w:val="00920E47"/>
    <w:rsid w:val="0092119F"/>
    <w:rsid w:val="009222CC"/>
    <w:rsid w:val="0092290E"/>
    <w:rsid w:val="00922D54"/>
    <w:rsid w:val="00922EB6"/>
    <w:rsid w:val="00923638"/>
    <w:rsid w:val="00924528"/>
    <w:rsid w:val="009249B2"/>
    <w:rsid w:val="009252AD"/>
    <w:rsid w:val="00925B91"/>
    <w:rsid w:val="00925CD5"/>
    <w:rsid w:val="00930521"/>
    <w:rsid w:val="00930AE0"/>
    <w:rsid w:val="00931053"/>
    <w:rsid w:val="009322B6"/>
    <w:rsid w:val="00932EC2"/>
    <w:rsid w:val="00934FDD"/>
    <w:rsid w:val="00935538"/>
    <w:rsid w:val="009371BE"/>
    <w:rsid w:val="00937328"/>
    <w:rsid w:val="009374A8"/>
    <w:rsid w:val="00937650"/>
    <w:rsid w:val="009378BC"/>
    <w:rsid w:val="00937C65"/>
    <w:rsid w:val="00937D21"/>
    <w:rsid w:val="00941590"/>
    <w:rsid w:val="00942094"/>
    <w:rsid w:val="0094354D"/>
    <w:rsid w:val="00943B1C"/>
    <w:rsid w:val="00943B2D"/>
    <w:rsid w:val="00943BE8"/>
    <w:rsid w:val="00943EE5"/>
    <w:rsid w:val="009442A8"/>
    <w:rsid w:val="00944CD8"/>
    <w:rsid w:val="009456CA"/>
    <w:rsid w:val="009456E2"/>
    <w:rsid w:val="0094590B"/>
    <w:rsid w:val="00945B29"/>
    <w:rsid w:val="0094621C"/>
    <w:rsid w:val="00946A66"/>
    <w:rsid w:val="00946A8E"/>
    <w:rsid w:val="00946B2E"/>
    <w:rsid w:val="00947EBE"/>
    <w:rsid w:val="00950BAA"/>
    <w:rsid w:val="00950F18"/>
    <w:rsid w:val="00951BE3"/>
    <w:rsid w:val="00953044"/>
    <w:rsid w:val="00953408"/>
    <w:rsid w:val="00953826"/>
    <w:rsid w:val="00953832"/>
    <w:rsid w:val="00953AD3"/>
    <w:rsid w:val="009541B6"/>
    <w:rsid w:val="009548A7"/>
    <w:rsid w:val="00954D59"/>
    <w:rsid w:val="00955555"/>
    <w:rsid w:val="00955AA1"/>
    <w:rsid w:val="00955BEF"/>
    <w:rsid w:val="00956339"/>
    <w:rsid w:val="00956F1D"/>
    <w:rsid w:val="0095778B"/>
    <w:rsid w:val="00957A2F"/>
    <w:rsid w:val="00957F65"/>
    <w:rsid w:val="009603B2"/>
    <w:rsid w:val="009603EB"/>
    <w:rsid w:val="00960434"/>
    <w:rsid w:val="00960796"/>
    <w:rsid w:val="00960799"/>
    <w:rsid w:val="00960847"/>
    <w:rsid w:val="00960AA1"/>
    <w:rsid w:val="00961362"/>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C1A"/>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3DD"/>
    <w:rsid w:val="0097545E"/>
    <w:rsid w:val="00975B46"/>
    <w:rsid w:val="0097724E"/>
    <w:rsid w:val="009777AC"/>
    <w:rsid w:val="00977C26"/>
    <w:rsid w:val="00980FCD"/>
    <w:rsid w:val="0098150C"/>
    <w:rsid w:val="009818F4"/>
    <w:rsid w:val="00981A32"/>
    <w:rsid w:val="00982943"/>
    <w:rsid w:val="00982B70"/>
    <w:rsid w:val="00983BE5"/>
    <w:rsid w:val="0098453F"/>
    <w:rsid w:val="00984A73"/>
    <w:rsid w:val="00984B4C"/>
    <w:rsid w:val="00984DF0"/>
    <w:rsid w:val="00985893"/>
    <w:rsid w:val="00985898"/>
    <w:rsid w:val="009858EC"/>
    <w:rsid w:val="00985D31"/>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8E3"/>
    <w:rsid w:val="0099292E"/>
    <w:rsid w:val="009929B6"/>
    <w:rsid w:val="00992A97"/>
    <w:rsid w:val="00992B1A"/>
    <w:rsid w:val="009933E3"/>
    <w:rsid w:val="00993781"/>
    <w:rsid w:val="009937A0"/>
    <w:rsid w:val="00993A05"/>
    <w:rsid w:val="00993FF1"/>
    <w:rsid w:val="009940BC"/>
    <w:rsid w:val="00994423"/>
    <w:rsid w:val="00994662"/>
    <w:rsid w:val="00994FA8"/>
    <w:rsid w:val="0099528A"/>
    <w:rsid w:val="00995CBC"/>
    <w:rsid w:val="00996F46"/>
    <w:rsid w:val="009971D5"/>
    <w:rsid w:val="00997792"/>
    <w:rsid w:val="0099785C"/>
    <w:rsid w:val="009A03DA"/>
    <w:rsid w:val="009A07D9"/>
    <w:rsid w:val="009A0BBF"/>
    <w:rsid w:val="009A1515"/>
    <w:rsid w:val="009A2C1B"/>
    <w:rsid w:val="009A2C57"/>
    <w:rsid w:val="009A2C62"/>
    <w:rsid w:val="009A3541"/>
    <w:rsid w:val="009A4125"/>
    <w:rsid w:val="009A439B"/>
    <w:rsid w:val="009A494E"/>
    <w:rsid w:val="009A4DB3"/>
    <w:rsid w:val="009A4F5F"/>
    <w:rsid w:val="009A56F5"/>
    <w:rsid w:val="009A5786"/>
    <w:rsid w:val="009A59A2"/>
    <w:rsid w:val="009A5A40"/>
    <w:rsid w:val="009A6D65"/>
    <w:rsid w:val="009A6FB7"/>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C05"/>
    <w:rsid w:val="009B5FCA"/>
    <w:rsid w:val="009B6110"/>
    <w:rsid w:val="009B63AB"/>
    <w:rsid w:val="009B6EC8"/>
    <w:rsid w:val="009B7B62"/>
    <w:rsid w:val="009C013F"/>
    <w:rsid w:val="009C05E9"/>
    <w:rsid w:val="009C1B91"/>
    <w:rsid w:val="009C1DBC"/>
    <w:rsid w:val="009C21A6"/>
    <w:rsid w:val="009C277A"/>
    <w:rsid w:val="009C4A35"/>
    <w:rsid w:val="009C64A4"/>
    <w:rsid w:val="009C6AF6"/>
    <w:rsid w:val="009C70DC"/>
    <w:rsid w:val="009C7EC8"/>
    <w:rsid w:val="009D023F"/>
    <w:rsid w:val="009D1478"/>
    <w:rsid w:val="009D1CE3"/>
    <w:rsid w:val="009D2286"/>
    <w:rsid w:val="009D24C2"/>
    <w:rsid w:val="009D314F"/>
    <w:rsid w:val="009D4073"/>
    <w:rsid w:val="009D4EBF"/>
    <w:rsid w:val="009D54E2"/>
    <w:rsid w:val="009D559D"/>
    <w:rsid w:val="009D5FE1"/>
    <w:rsid w:val="009D69FB"/>
    <w:rsid w:val="009D701F"/>
    <w:rsid w:val="009D719D"/>
    <w:rsid w:val="009D7B7B"/>
    <w:rsid w:val="009D7E27"/>
    <w:rsid w:val="009E05BF"/>
    <w:rsid w:val="009E0BCF"/>
    <w:rsid w:val="009E0CB3"/>
    <w:rsid w:val="009E1219"/>
    <w:rsid w:val="009E297A"/>
    <w:rsid w:val="009E2982"/>
    <w:rsid w:val="009E29E9"/>
    <w:rsid w:val="009E2A90"/>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2032"/>
    <w:rsid w:val="009F2FAD"/>
    <w:rsid w:val="009F32B7"/>
    <w:rsid w:val="009F3736"/>
    <w:rsid w:val="009F39F5"/>
    <w:rsid w:val="009F3B63"/>
    <w:rsid w:val="009F3E22"/>
    <w:rsid w:val="009F4416"/>
    <w:rsid w:val="009F473A"/>
    <w:rsid w:val="009F4E1C"/>
    <w:rsid w:val="009F519C"/>
    <w:rsid w:val="009F5360"/>
    <w:rsid w:val="009F5982"/>
    <w:rsid w:val="009F5DA0"/>
    <w:rsid w:val="009F6695"/>
    <w:rsid w:val="009F68C8"/>
    <w:rsid w:val="009F72D8"/>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411"/>
    <w:rsid w:val="00A202B3"/>
    <w:rsid w:val="00A20A55"/>
    <w:rsid w:val="00A2182C"/>
    <w:rsid w:val="00A220C3"/>
    <w:rsid w:val="00A22766"/>
    <w:rsid w:val="00A235A9"/>
    <w:rsid w:val="00A2408A"/>
    <w:rsid w:val="00A24208"/>
    <w:rsid w:val="00A2487F"/>
    <w:rsid w:val="00A25167"/>
    <w:rsid w:val="00A2599C"/>
    <w:rsid w:val="00A267E1"/>
    <w:rsid w:val="00A26BA4"/>
    <w:rsid w:val="00A273DE"/>
    <w:rsid w:val="00A2765C"/>
    <w:rsid w:val="00A3046A"/>
    <w:rsid w:val="00A305C6"/>
    <w:rsid w:val="00A3093A"/>
    <w:rsid w:val="00A30A06"/>
    <w:rsid w:val="00A31D26"/>
    <w:rsid w:val="00A31E4A"/>
    <w:rsid w:val="00A3273D"/>
    <w:rsid w:val="00A335A1"/>
    <w:rsid w:val="00A341CD"/>
    <w:rsid w:val="00A3521F"/>
    <w:rsid w:val="00A36BAC"/>
    <w:rsid w:val="00A36F7C"/>
    <w:rsid w:val="00A37E40"/>
    <w:rsid w:val="00A403AC"/>
    <w:rsid w:val="00A40A02"/>
    <w:rsid w:val="00A40AD5"/>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5025B"/>
    <w:rsid w:val="00A51023"/>
    <w:rsid w:val="00A51BFC"/>
    <w:rsid w:val="00A51DDB"/>
    <w:rsid w:val="00A51F2F"/>
    <w:rsid w:val="00A53386"/>
    <w:rsid w:val="00A534AF"/>
    <w:rsid w:val="00A537DC"/>
    <w:rsid w:val="00A53840"/>
    <w:rsid w:val="00A5444B"/>
    <w:rsid w:val="00A544DC"/>
    <w:rsid w:val="00A54A6B"/>
    <w:rsid w:val="00A54BFB"/>
    <w:rsid w:val="00A54E85"/>
    <w:rsid w:val="00A54F21"/>
    <w:rsid w:val="00A55552"/>
    <w:rsid w:val="00A55765"/>
    <w:rsid w:val="00A566B2"/>
    <w:rsid w:val="00A56D95"/>
    <w:rsid w:val="00A57062"/>
    <w:rsid w:val="00A57B78"/>
    <w:rsid w:val="00A57DF0"/>
    <w:rsid w:val="00A57E09"/>
    <w:rsid w:val="00A60798"/>
    <w:rsid w:val="00A607F6"/>
    <w:rsid w:val="00A6118E"/>
    <w:rsid w:val="00A6128B"/>
    <w:rsid w:val="00A61468"/>
    <w:rsid w:val="00A62D0F"/>
    <w:rsid w:val="00A6437F"/>
    <w:rsid w:val="00A6450C"/>
    <w:rsid w:val="00A65218"/>
    <w:rsid w:val="00A65DCC"/>
    <w:rsid w:val="00A66047"/>
    <w:rsid w:val="00A666F5"/>
    <w:rsid w:val="00A6705A"/>
    <w:rsid w:val="00A6775D"/>
    <w:rsid w:val="00A67AE9"/>
    <w:rsid w:val="00A67C08"/>
    <w:rsid w:val="00A67CE0"/>
    <w:rsid w:val="00A702D7"/>
    <w:rsid w:val="00A71879"/>
    <w:rsid w:val="00A71911"/>
    <w:rsid w:val="00A71B87"/>
    <w:rsid w:val="00A72085"/>
    <w:rsid w:val="00A7229F"/>
    <w:rsid w:val="00A72928"/>
    <w:rsid w:val="00A72C00"/>
    <w:rsid w:val="00A7366C"/>
    <w:rsid w:val="00A740A4"/>
    <w:rsid w:val="00A74429"/>
    <w:rsid w:val="00A74A48"/>
    <w:rsid w:val="00A75904"/>
    <w:rsid w:val="00A75971"/>
    <w:rsid w:val="00A76142"/>
    <w:rsid w:val="00A7641D"/>
    <w:rsid w:val="00A765A5"/>
    <w:rsid w:val="00A7660B"/>
    <w:rsid w:val="00A77C47"/>
    <w:rsid w:val="00A80D4B"/>
    <w:rsid w:val="00A814BC"/>
    <w:rsid w:val="00A815BF"/>
    <w:rsid w:val="00A8176A"/>
    <w:rsid w:val="00A824BB"/>
    <w:rsid w:val="00A829E1"/>
    <w:rsid w:val="00A82CDA"/>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3E70"/>
    <w:rsid w:val="00A94A40"/>
    <w:rsid w:val="00A94D96"/>
    <w:rsid w:val="00A94E06"/>
    <w:rsid w:val="00A95C51"/>
    <w:rsid w:val="00A95E32"/>
    <w:rsid w:val="00A9660D"/>
    <w:rsid w:val="00A966AC"/>
    <w:rsid w:val="00A96B26"/>
    <w:rsid w:val="00A9728D"/>
    <w:rsid w:val="00A97649"/>
    <w:rsid w:val="00A97A3A"/>
    <w:rsid w:val="00A97E4A"/>
    <w:rsid w:val="00AA04CD"/>
    <w:rsid w:val="00AA1469"/>
    <w:rsid w:val="00AA146C"/>
    <w:rsid w:val="00AA2B11"/>
    <w:rsid w:val="00AA2C0A"/>
    <w:rsid w:val="00AA2E06"/>
    <w:rsid w:val="00AA360B"/>
    <w:rsid w:val="00AA3E55"/>
    <w:rsid w:val="00AA438B"/>
    <w:rsid w:val="00AA4688"/>
    <w:rsid w:val="00AA5337"/>
    <w:rsid w:val="00AA580D"/>
    <w:rsid w:val="00AA6096"/>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7E"/>
    <w:rsid w:val="00AB4BE9"/>
    <w:rsid w:val="00AB504F"/>
    <w:rsid w:val="00AB5CAA"/>
    <w:rsid w:val="00AB6B2D"/>
    <w:rsid w:val="00AB6F0D"/>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4EEA"/>
    <w:rsid w:val="00AC53E5"/>
    <w:rsid w:val="00AC5692"/>
    <w:rsid w:val="00AC5B12"/>
    <w:rsid w:val="00AC6596"/>
    <w:rsid w:val="00AC6891"/>
    <w:rsid w:val="00AC70C7"/>
    <w:rsid w:val="00AC7D5B"/>
    <w:rsid w:val="00AC7DB9"/>
    <w:rsid w:val="00AD0354"/>
    <w:rsid w:val="00AD0424"/>
    <w:rsid w:val="00AD072A"/>
    <w:rsid w:val="00AD1D80"/>
    <w:rsid w:val="00AD253F"/>
    <w:rsid w:val="00AD362D"/>
    <w:rsid w:val="00AD3B37"/>
    <w:rsid w:val="00AD3CE5"/>
    <w:rsid w:val="00AD4784"/>
    <w:rsid w:val="00AD48C4"/>
    <w:rsid w:val="00AD4C49"/>
    <w:rsid w:val="00AD543A"/>
    <w:rsid w:val="00AD5D69"/>
    <w:rsid w:val="00AD5EE9"/>
    <w:rsid w:val="00AD60D8"/>
    <w:rsid w:val="00AD6222"/>
    <w:rsid w:val="00AD64DC"/>
    <w:rsid w:val="00AD717F"/>
    <w:rsid w:val="00AD7337"/>
    <w:rsid w:val="00AD7364"/>
    <w:rsid w:val="00AD7A4F"/>
    <w:rsid w:val="00AE143A"/>
    <w:rsid w:val="00AE1748"/>
    <w:rsid w:val="00AE1CD9"/>
    <w:rsid w:val="00AE3AC1"/>
    <w:rsid w:val="00AE3EA7"/>
    <w:rsid w:val="00AE42F8"/>
    <w:rsid w:val="00AE437D"/>
    <w:rsid w:val="00AE4403"/>
    <w:rsid w:val="00AE441B"/>
    <w:rsid w:val="00AE497D"/>
    <w:rsid w:val="00AE4A91"/>
    <w:rsid w:val="00AE4CB1"/>
    <w:rsid w:val="00AE54C0"/>
    <w:rsid w:val="00AE65BE"/>
    <w:rsid w:val="00AE65F0"/>
    <w:rsid w:val="00AE67A1"/>
    <w:rsid w:val="00AE6A26"/>
    <w:rsid w:val="00AE7B56"/>
    <w:rsid w:val="00AE7F78"/>
    <w:rsid w:val="00AF0534"/>
    <w:rsid w:val="00AF0860"/>
    <w:rsid w:val="00AF08CA"/>
    <w:rsid w:val="00AF096B"/>
    <w:rsid w:val="00AF0BFF"/>
    <w:rsid w:val="00AF15F4"/>
    <w:rsid w:val="00AF2253"/>
    <w:rsid w:val="00AF2379"/>
    <w:rsid w:val="00AF2FFC"/>
    <w:rsid w:val="00AF320B"/>
    <w:rsid w:val="00AF37A5"/>
    <w:rsid w:val="00AF37F3"/>
    <w:rsid w:val="00AF3895"/>
    <w:rsid w:val="00AF3FEE"/>
    <w:rsid w:val="00AF4A81"/>
    <w:rsid w:val="00AF5063"/>
    <w:rsid w:val="00AF553F"/>
    <w:rsid w:val="00AF574E"/>
    <w:rsid w:val="00AF5C3E"/>
    <w:rsid w:val="00AF60AC"/>
    <w:rsid w:val="00AF6207"/>
    <w:rsid w:val="00AF62B1"/>
    <w:rsid w:val="00AF7613"/>
    <w:rsid w:val="00AF78F8"/>
    <w:rsid w:val="00AF7CAC"/>
    <w:rsid w:val="00B002B3"/>
    <w:rsid w:val="00B00AB5"/>
    <w:rsid w:val="00B00C83"/>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356"/>
    <w:rsid w:val="00B13508"/>
    <w:rsid w:val="00B135C3"/>
    <w:rsid w:val="00B13A4B"/>
    <w:rsid w:val="00B13F1B"/>
    <w:rsid w:val="00B1402C"/>
    <w:rsid w:val="00B14480"/>
    <w:rsid w:val="00B145EE"/>
    <w:rsid w:val="00B14768"/>
    <w:rsid w:val="00B1567D"/>
    <w:rsid w:val="00B15C60"/>
    <w:rsid w:val="00B15E99"/>
    <w:rsid w:val="00B1604B"/>
    <w:rsid w:val="00B168C9"/>
    <w:rsid w:val="00B16A0A"/>
    <w:rsid w:val="00B16B50"/>
    <w:rsid w:val="00B17E14"/>
    <w:rsid w:val="00B206CA"/>
    <w:rsid w:val="00B21240"/>
    <w:rsid w:val="00B21252"/>
    <w:rsid w:val="00B21E2A"/>
    <w:rsid w:val="00B226BB"/>
    <w:rsid w:val="00B227E8"/>
    <w:rsid w:val="00B2288B"/>
    <w:rsid w:val="00B228FB"/>
    <w:rsid w:val="00B22C62"/>
    <w:rsid w:val="00B23475"/>
    <w:rsid w:val="00B237C5"/>
    <w:rsid w:val="00B23E25"/>
    <w:rsid w:val="00B24440"/>
    <w:rsid w:val="00B247DA"/>
    <w:rsid w:val="00B24FD8"/>
    <w:rsid w:val="00B25199"/>
    <w:rsid w:val="00B25582"/>
    <w:rsid w:val="00B257AB"/>
    <w:rsid w:val="00B25EE4"/>
    <w:rsid w:val="00B269CD"/>
    <w:rsid w:val="00B26B03"/>
    <w:rsid w:val="00B27BFB"/>
    <w:rsid w:val="00B27CAB"/>
    <w:rsid w:val="00B307CC"/>
    <w:rsid w:val="00B30D1A"/>
    <w:rsid w:val="00B3190D"/>
    <w:rsid w:val="00B32DAA"/>
    <w:rsid w:val="00B32FBD"/>
    <w:rsid w:val="00B33224"/>
    <w:rsid w:val="00B33D81"/>
    <w:rsid w:val="00B33EA7"/>
    <w:rsid w:val="00B33FE8"/>
    <w:rsid w:val="00B3423C"/>
    <w:rsid w:val="00B34262"/>
    <w:rsid w:val="00B34BE5"/>
    <w:rsid w:val="00B351F4"/>
    <w:rsid w:val="00B35E2C"/>
    <w:rsid w:val="00B3688B"/>
    <w:rsid w:val="00B36B00"/>
    <w:rsid w:val="00B36E8B"/>
    <w:rsid w:val="00B370F5"/>
    <w:rsid w:val="00B4009B"/>
    <w:rsid w:val="00B402C1"/>
    <w:rsid w:val="00B403AD"/>
    <w:rsid w:val="00B40C36"/>
    <w:rsid w:val="00B40D39"/>
    <w:rsid w:val="00B41385"/>
    <w:rsid w:val="00B41835"/>
    <w:rsid w:val="00B41EFE"/>
    <w:rsid w:val="00B42756"/>
    <w:rsid w:val="00B42AF4"/>
    <w:rsid w:val="00B43473"/>
    <w:rsid w:val="00B43530"/>
    <w:rsid w:val="00B436DB"/>
    <w:rsid w:val="00B44C07"/>
    <w:rsid w:val="00B45778"/>
    <w:rsid w:val="00B45A82"/>
    <w:rsid w:val="00B4606B"/>
    <w:rsid w:val="00B46B62"/>
    <w:rsid w:val="00B474B7"/>
    <w:rsid w:val="00B50A37"/>
    <w:rsid w:val="00B5109A"/>
    <w:rsid w:val="00B51207"/>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12A6"/>
    <w:rsid w:val="00B6142F"/>
    <w:rsid w:val="00B61D62"/>
    <w:rsid w:val="00B61E21"/>
    <w:rsid w:val="00B621AB"/>
    <w:rsid w:val="00B6262A"/>
    <w:rsid w:val="00B6262D"/>
    <w:rsid w:val="00B6290B"/>
    <w:rsid w:val="00B63EF8"/>
    <w:rsid w:val="00B64313"/>
    <w:rsid w:val="00B65576"/>
    <w:rsid w:val="00B657DE"/>
    <w:rsid w:val="00B65B80"/>
    <w:rsid w:val="00B66564"/>
    <w:rsid w:val="00B678B5"/>
    <w:rsid w:val="00B67CFE"/>
    <w:rsid w:val="00B67E11"/>
    <w:rsid w:val="00B67F60"/>
    <w:rsid w:val="00B70025"/>
    <w:rsid w:val="00B70328"/>
    <w:rsid w:val="00B705AE"/>
    <w:rsid w:val="00B70E6F"/>
    <w:rsid w:val="00B71304"/>
    <w:rsid w:val="00B71349"/>
    <w:rsid w:val="00B72413"/>
    <w:rsid w:val="00B72608"/>
    <w:rsid w:val="00B72E1A"/>
    <w:rsid w:val="00B73A3C"/>
    <w:rsid w:val="00B73A40"/>
    <w:rsid w:val="00B73C8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93"/>
    <w:rsid w:val="00B81DCE"/>
    <w:rsid w:val="00B81F3C"/>
    <w:rsid w:val="00B82E1C"/>
    <w:rsid w:val="00B832B9"/>
    <w:rsid w:val="00B83607"/>
    <w:rsid w:val="00B83B9C"/>
    <w:rsid w:val="00B84276"/>
    <w:rsid w:val="00B843E5"/>
    <w:rsid w:val="00B847E5"/>
    <w:rsid w:val="00B84DB9"/>
    <w:rsid w:val="00B85AB1"/>
    <w:rsid w:val="00B85CBA"/>
    <w:rsid w:val="00B86E6E"/>
    <w:rsid w:val="00B870EE"/>
    <w:rsid w:val="00B87CC4"/>
    <w:rsid w:val="00B90EEF"/>
    <w:rsid w:val="00B913AC"/>
    <w:rsid w:val="00B91B61"/>
    <w:rsid w:val="00B91C8C"/>
    <w:rsid w:val="00B92DCA"/>
    <w:rsid w:val="00B930E9"/>
    <w:rsid w:val="00B93570"/>
    <w:rsid w:val="00B935A2"/>
    <w:rsid w:val="00B939D3"/>
    <w:rsid w:val="00B93ECE"/>
    <w:rsid w:val="00B94152"/>
    <w:rsid w:val="00B94EE8"/>
    <w:rsid w:val="00B9530E"/>
    <w:rsid w:val="00B95847"/>
    <w:rsid w:val="00B95C5F"/>
    <w:rsid w:val="00B95F7E"/>
    <w:rsid w:val="00B96DFF"/>
    <w:rsid w:val="00B9716B"/>
    <w:rsid w:val="00B97295"/>
    <w:rsid w:val="00B9797B"/>
    <w:rsid w:val="00B97F62"/>
    <w:rsid w:val="00BA03A3"/>
    <w:rsid w:val="00BA07FB"/>
    <w:rsid w:val="00BA1C9B"/>
    <w:rsid w:val="00BA1D0D"/>
    <w:rsid w:val="00BA1E9D"/>
    <w:rsid w:val="00BA1FA3"/>
    <w:rsid w:val="00BA3025"/>
    <w:rsid w:val="00BA3107"/>
    <w:rsid w:val="00BA3589"/>
    <w:rsid w:val="00BA38EF"/>
    <w:rsid w:val="00BA3B90"/>
    <w:rsid w:val="00BA3D42"/>
    <w:rsid w:val="00BA47F2"/>
    <w:rsid w:val="00BA4D83"/>
    <w:rsid w:val="00BA5AF7"/>
    <w:rsid w:val="00BA5ED9"/>
    <w:rsid w:val="00BA5EDD"/>
    <w:rsid w:val="00BA6AE2"/>
    <w:rsid w:val="00BA6E56"/>
    <w:rsid w:val="00BA7E36"/>
    <w:rsid w:val="00BB0091"/>
    <w:rsid w:val="00BB03F3"/>
    <w:rsid w:val="00BB114A"/>
    <w:rsid w:val="00BB1222"/>
    <w:rsid w:val="00BB1B2A"/>
    <w:rsid w:val="00BB21C5"/>
    <w:rsid w:val="00BB2C0D"/>
    <w:rsid w:val="00BB3DF5"/>
    <w:rsid w:val="00BB412A"/>
    <w:rsid w:val="00BB43BD"/>
    <w:rsid w:val="00BB5E22"/>
    <w:rsid w:val="00BB69A6"/>
    <w:rsid w:val="00BB6CC8"/>
    <w:rsid w:val="00BB6F19"/>
    <w:rsid w:val="00BB7546"/>
    <w:rsid w:val="00BB780A"/>
    <w:rsid w:val="00BB7A53"/>
    <w:rsid w:val="00BB7D58"/>
    <w:rsid w:val="00BC0670"/>
    <w:rsid w:val="00BC0FDC"/>
    <w:rsid w:val="00BC1038"/>
    <w:rsid w:val="00BC1083"/>
    <w:rsid w:val="00BC26F3"/>
    <w:rsid w:val="00BC2B13"/>
    <w:rsid w:val="00BC33CB"/>
    <w:rsid w:val="00BC34FC"/>
    <w:rsid w:val="00BC428A"/>
    <w:rsid w:val="00BC45AB"/>
    <w:rsid w:val="00BC4777"/>
    <w:rsid w:val="00BC5DD2"/>
    <w:rsid w:val="00BC611E"/>
    <w:rsid w:val="00BC643E"/>
    <w:rsid w:val="00BC72A1"/>
    <w:rsid w:val="00BC7D63"/>
    <w:rsid w:val="00BC7EA4"/>
    <w:rsid w:val="00BD056C"/>
    <w:rsid w:val="00BD0D58"/>
    <w:rsid w:val="00BD0ED4"/>
    <w:rsid w:val="00BD11EE"/>
    <w:rsid w:val="00BD20D5"/>
    <w:rsid w:val="00BD21A9"/>
    <w:rsid w:val="00BD32C5"/>
    <w:rsid w:val="00BD3642"/>
    <w:rsid w:val="00BD3E79"/>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2749"/>
    <w:rsid w:val="00BE2B98"/>
    <w:rsid w:val="00BE2D99"/>
    <w:rsid w:val="00BE2DC9"/>
    <w:rsid w:val="00BE2FCE"/>
    <w:rsid w:val="00BE4225"/>
    <w:rsid w:val="00BE461A"/>
    <w:rsid w:val="00BE4C32"/>
    <w:rsid w:val="00BE5704"/>
    <w:rsid w:val="00BE5E10"/>
    <w:rsid w:val="00BE681F"/>
    <w:rsid w:val="00BF13E1"/>
    <w:rsid w:val="00BF17D8"/>
    <w:rsid w:val="00BF2344"/>
    <w:rsid w:val="00BF262E"/>
    <w:rsid w:val="00BF2E68"/>
    <w:rsid w:val="00BF31D3"/>
    <w:rsid w:val="00BF3476"/>
    <w:rsid w:val="00BF3A90"/>
    <w:rsid w:val="00BF3E16"/>
    <w:rsid w:val="00BF42D1"/>
    <w:rsid w:val="00BF4E86"/>
    <w:rsid w:val="00BF51F0"/>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BC0"/>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735"/>
    <w:rsid w:val="00C13A34"/>
    <w:rsid w:val="00C141CB"/>
    <w:rsid w:val="00C1438F"/>
    <w:rsid w:val="00C15184"/>
    <w:rsid w:val="00C152A8"/>
    <w:rsid w:val="00C153F4"/>
    <w:rsid w:val="00C154DD"/>
    <w:rsid w:val="00C15CB7"/>
    <w:rsid w:val="00C164D3"/>
    <w:rsid w:val="00C167B7"/>
    <w:rsid w:val="00C17630"/>
    <w:rsid w:val="00C17D73"/>
    <w:rsid w:val="00C204FD"/>
    <w:rsid w:val="00C2057B"/>
    <w:rsid w:val="00C209A2"/>
    <w:rsid w:val="00C20ECE"/>
    <w:rsid w:val="00C2106F"/>
    <w:rsid w:val="00C21527"/>
    <w:rsid w:val="00C21E1E"/>
    <w:rsid w:val="00C22283"/>
    <w:rsid w:val="00C225A8"/>
    <w:rsid w:val="00C22B35"/>
    <w:rsid w:val="00C231B8"/>
    <w:rsid w:val="00C23230"/>
    <w:rsid w:val="00C235DB"/>
    <w:rsid w:val="00C23A1C"/>
    <w:rsid w:val="00C23EA2"/>
    <w:rsid w:val="00C23EF0"/>
    <w:rsid w:val="00C2554F"/>
    <w:rsid w:val="00C25DF1"/>
    <w:rsid w:val="00C25E62"/>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1E61"/>
    <w:rsid w:val="00C4273F"/>
    <w:rsid w:val="00C42B51"/>
    <w:rsid w:val="00C42C53"/>
    <w:rsid w:val="00C4366D"/>
    <w:rsid w:val="00C43EC8"/>
    <w:rsid w:val="00C44FA9"/>
    <w:rsid w:val="00C45065"/>
    <w:rsid w:val="00C45141"/>
    <w:rsid w:val="00C45B42"/>
    <w:rsid w:val="00C462A5"/>
    <w:rsid w:val="00C4648E"/>
    <w:rsid w:val="00C46A6C"/>
    <w:rsid w:val="00C46A8D"/>
    <w:rsid w:val="00C470C4"/>
    <w:rsid w:val="00C47239"/>
    <w:rsid w:val="00C47570"/>
    <w:rsid w:val="00C47F26"/>
    <w:rsid w:val="00C5082A"/>
    <w:rsid w:val="00C50E7A"/>
    <w:rsid w:val="00C51236"/>
    <w:rsid w:val="00C51495"/>
    <w:rsid w:val="00C51696"/>
    <w:rsid w:val="00C51ADD"/>
    <w:rsid w:val="00C5223C"/>
    <w:rsid w:val="00C53DF3"/>
    <w:rsid w:val="00C53DF7"/>
    <w:rsid w:val="00C547A7"/>
    <w:rsid w:val="00C5495A"/>
    <w:rsid w:val="00C5520A"/>
    <w:rsid w:val="00C554FD"/>
    <w:rsid w:val="00C5641B"/>
    <w:rsid w:val="00C5659B"/>
    <w:rsid w:val="00C56908"/>
    <w:rsid w:val="00C56938"/>
    <w:rsid w:val="00C56A40"/>
    <w:rsid w:val="00C5750D"/>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2A9"/>
    <w:rsid w:val="00C703AB"/>
    <w:rsid w:val="00C706EF"/>
    <w:rsid w:val="00C7098E"/>
    <w:rsid w:val="00C71101"/>
    <w:rsid w:val="00C71E24"/>
    <w:rsid w:val="00C7247D"/>
    <w:rsid w:val="00C72A8E"/>
    <w:rsid w:val="00C72B6A"/>
    <w:rsid w:val="00C736B1"/>
    <w:rsid w:val="00C73B3F"/>
    <w:rsid w:val="00C73BBE"/>
    <w:rsid w:val="00C740BA"/>
    <w:rsid w:val="00C7420D"/>
    <w:rsid w:val="00C7500E"/>
    <w:rsid w:val="00C75196"/>
    <w:rsid w:val="00C75429"/>
    <w:rsid w:val="00C755A4"/>
    <w:rsid w:val="00C76CBA"/>
    <w:rsid w:val="00C76FAD"/>
    <w:rsid w:val="00C8056A"/>
    <w:rsid w:val="00C80893"/>
    <w:rsid w:val="00C80B49"/>
    <w:rsid w:val="00C818A0"/>
    <w:rsid w:val="00C825E5"/>
    <w:rsid w:val="00C826A6"/>
    <w:rsid w:val="00C831A7"/>
    <w:rsid w:val="00C837CD"/>
    <w:rsid w:val="00C83C43"/>
    <w:rsid w:val="00C85E63"/>
    <w:rsid w:val="00C8689D"/>
    <w:rsid w:val="00C86C68"/>
    <w:rsid w:val="00C8764C"/>
    <w:rsid w:val="00C876FE"/>
    <w:rsid w:val="00C87BB1"/>
    <w:rsid w:val="00C90394"/>
    <w:rsid w:val="00C92334"/>
    <w:rsid w:val="00C9290D"/>
    <w:rsid w:val="00C9312C"/>
    <w:rsid w:val="00C93207"/>
    <w:rsid w:val="00C934E4"/>
    <w:rsid w:val="00C936C8"/>
    <w:rsid w:val="00C951AF"/>
    <w:rsid w:val="00C960A3"/>
    <w:rsid w:val="00C967CC"/>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9CC"/>
    <w:rsid w:val="00CA6D94"/>
    <w:rsid w:val="00CA70A7"/>
    <w:rsid w:val="00CA7853"/>
    <w:rsid w:val="00CA7CC5"/>
    <w:rsid w:val="00CB14DE"/>
    <w:rsid w:val="00CB18DE"/>
    <w:rsid w:val="00CB1B1D"/>
    <w:rsid w:val="00CB1D6D"/>
    <w:rsid w:val="00CB1E04"/>
    <w:rsid w:val="00CB218C"/>
    <w:rsid w:val="00CB232C"/>
    <w:rsid w:val="00CB28F0"/>
    <w:rsid w:val="00CB2AE1"/>
    <w:rsid w:val="00CB2F32"/>
    <w:rsid w:val="00CB383B"/>
    <w:rsid w:val="00CB43D3"/>
    <w:rsid w:val="00CB4AF6"/>
    <w:rsid w:val="00CB5013"/>
    <w:rsid w:val="00CB5087"/>
    <w:rsid w:val="00CB54FD"/>
    <w:rsid w:val="00CB58B1"/>
    <w:rsid w:val="00CB5B3B"/>
    <w:rsid w:val="00CB7283"/>
    <w:rsid w:val="00CC0847"/>
    <w:rsid w:val="00CC1578"/>
    <w:rsid w:val="00CC1B25"/>
    <w:rsid w:val="00CC2675"/>
    <w:rsid w:val="00CC2EAE"/>
    <w:rsid w:val="00CC430A"/>
    <w:rsid w:val="00CC4A8B"/>
    <w:rsid w:val="00CC4B18"/>
    <w:rsid w:val="00CC4E63"/>
    <w:rsid w:val="00CC515E"/>
    <w:rsid w:val="00CC5DC6"/>
    <w:rsid w:val="00CC63C3"/>
    <w:rsid w:val="00CC6522"/>
    <w:rsid w:val="00CC675B"/>
    <w:rsid w:val="00CC6ECD"/>
    <w:rsid w:val="00CC74C2"/>
    <w:rsid w:val="00CC7F09"/>
    <w:rsid w:val="00CD0B67"/>
    <w:rsid w:val="00CD0BDB"/>
    <w:rsid w:val="00CD15F0"/>
    <w:rsid w:val="00CD1687"/>
    <w:rsid w:val="00CD17B7"/>
    <w:rsid w:val="00CD2614"/>
    <w:rsid w:val="00CD26E7"/>
    <w:rsid w:val="00CD29D3"/>
    <w:rsid w:val="00CD4601"/>
    <w:rsid w:val="00CD6425"/>
    <w:rsid w:val="00CD6CFE"/>
    <w:rsid w:val="00CD71F4"/>
    <w:rsid w:val="00CD745D"/>
    <w:rsid w:val="00CD7D8D"/>
    <w:rsid w:val="00CE08A2"/>
    <w:rsid w:val="00CE0A9B"/>
    <w:rsid w:val="00CE12EF"/>
    <w:rsid w:val="00CE13E9"/>
    <w:rsid w:val="00CE1F7C"/>
    <w:rsid w:val="00CE232F"/>
    <w:rsid w:val="00CE2E9A"/>
    <w:rsid w:val="00CE3C51"/>
    <w:rsid w:val="00CE41E4"/>
    <w:rsid w:val="00CE4D62"/>
    <w:rsid w:val="00CE4EFB"/>
    <w:rsid w:val="00CE500F"/>
    <w:rsid w:val="00CE55E4"/>
    <w:rsid w:val="00CE59E8"/>
    <w:rsid w:val="00CE7998"/>
    <w:rsid w:val="00CF04C0"/>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A63"/>
    <w:rsid w:val="00D072F4"/>
    <w:rsid w:val="00D07DDA"/>
    <w:rsid w:val="00D07F1A"/>
    <w:rsid w:val="00D10358"/>
    <w:rsid w:val="00D10811"/>
    <w:rsid w:val="00D10FAB"/>
    <w:rsid w:val="00D12131"/>
    <w:rsid w:val="00D1262B"/>
    <w:rsid w:val="00D12691"/>
    <w:rsid w:val="00D1279B"/>
    <w:rsid w:val="00D1289E"/>
    <w:rsid w:val="00D12977"/>
    <w:rsid w:val="00D12ED5"/>
    <w:rsid w:val="00D12FA5"/>
    <w:rsid w:val="00D137B5"/>
    <w:rsid w:val="00D139D9"/>
    <w:rsid w:val="00D13AC9"/>
    <w:rsid w:val="00D13B19"/>
    <w:rsid w:val="00D13BC5"/>
    <w:rsid w:val="00D13C52"/>
    <w:rsid w:val="00D159A7"/>
    <w:rsid w:val="00D15C62"/>
    <w:rsid w:val="00D15D8C"/>
    <w:rsid w:val="00D160B3"/>
    <w:rsid w:val="00D1611E"/>
    <w:rsid w:val="00D161AC"/>
    <w:rsid w:val="00D16602"/>
    <w:rsid w:val="00D17B15"/>
    <w:rsid w:val="00D20041"/>
    <w:rsid w:val="00D200C0"/>
    <w:rsid w:val="00D20F3D"/>
    <w:rsid w:val="00D2117D"/>
    <w:rsid w:val="00D216DE"/>
    <w:rsid w:val="00D222AC"/>
    <w:rsid w:val="00D228FD"/>
    <w:rsid w:val="00D22A30"/>
    <w:rsid w:val="00D22D71"/>
    <w:rsid w:val="00D2322F"/>
    <w:rsid w:val="00D23506"/>
    <w:rsid w:val="00D2389E"/>
    <w:rsid w:val="00D23A12"/>
    <w:rsid w:val="00D2485B"/>
    <w:rsid w:val="00D24DCF"/>
    <w:rsid w:val="00D264FA"/>
    <w:rsid w:val="00D269F6"/>
    <w:rsid w:val="00D2777A"/>
    <w:rsid w:val="00D27D0C"/>
    <w:rsid w:val="00D30103"/>
    <w:rsid w:val="00D30214"/>
    <w:rsid w:val="00D30418"/>
    <w:rsid w:val="00D30488"/>
    <w:rsid w:val="00D30E4F"/>
    <w:rsid w:val="00D310A5"/>
    <w:rsid w:val="00D312EF"/>
    <w:rsid w:val="00D31CB4"/>
    <w:rsid w:val="00D325B3"/>
    <w:rsid w:val="00D3335B"/>
    <w:rsid w:val="00D333DD"/>
    <w:rsid w:val="00D34A43"/>
    <w:rsid w:val="00D34FCD"/>
    <w:rsid w:val="00D35A14"/>
    <w:rsid w:val="00D35EA8"/>
    <w:rsid w:val="00D36873"/>
    <w:rsid w:val="00D36D72"/>
    <w:rsid w:val="00D37785"/>
    <w:rsid w:val="00D377F3"/>
    <w:rsid w:val="00D37B30"/>
    <w:rsid w:val="00D37E5D"/>
    <w:rsid w:val="00D40073"/>
    <w:rsid w:val="00D4028B"/>
    <w:rsid w:val="00D40A3A"/>
    <w:rsid w:val="00D41A44"/>
    <w:rsid w:val="00D41FA8"/>
    <w:rsid w:val="00D42BB7"/>
    <w:rsid w:val="00D432C2"/>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72A"/>
    <w:rsid w:val="00D5416D"/>
    <w:rsid w:val="00D54451"/>
    <w:rsid w:val="00D54B2E"/>
    <w:rsid w:val="00D5504A"/>
    <w:rsid w:val="00D56CFE"/>
    <w:rsid w:val="00D57E84"/>
    <w:rsid w:val="00D60458"/>
    <w:rsid w:val="00D605AB"/>
    <w:rsid w:val="00D60885"/>
    <w:rsid w:val="00D60C5C"/>
    <w:rsid w:val="00D6180D"/>
    <w:rsid w:val="00D6257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87C"/>
    <w:rsid w:val="00D720DA"/>
    <w:rsid w:val="00D72194"/>
    <w:rsid w:val="00D722B4"/>
    <w:rsid w:val="00D72DFC"/>
    <w:rsid w:val="00D73F0F"/>
    <w:rsid w:val="00D74545"/>
    <w:rsid w:val="00D75027"/>
    <w:rsid w:val="00D75691"/>
    <w:rsid w:val="00D762D1"/>
    <w:rsid w:val="00D767C7"/>
    <w:rsid w:val="00D773FB"/>
    <w:rsid w:val="00D77FE8"/>
    <w:rsid w:val="00D80453"/>
    <w:rsid w:val="00D8075D"/>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676"/>
    <w:rsid w:val="00D95146"/>
    <w:rsid w:val="00D95370"/>
    <w:rsid w:val="00D95F64"/>
    <w:rsid w:val="00D96560"/>
    <w:rsid w:val="00D9692B"/>
    <w:rsid w:val="00D96E02"/>
    <w:rsid w:val="00D973B6"/>
    <w:rsid w:val="00DA061B"/>
    <w:rsid w:val="00DA0C46"/>
    <w:rsid w:val="00DA0E8F"/>
    <w:rsid w:val="00DA0F89"/>
    <w:rsid w:val="00DA1166"/>
    <w:rsid w:val="00DA1CE5"/>
    <w:rsid w:val="00DA1F9E"/>
    <w:rsid w:val="00DA22DD"/>
    <w:rsid w:val="00DA271A"/>
    <w:rsid w:val="00DA2972"/>
    <w:rsid w:val="00DA2A8F"/>
    <w:rsid w:val="00DA33CA"/>
    <w:rsid w:val="00DA3404"/>
    <w:rsid w:val="00DA359E"/>
    <w:rsid w:val="00DA3F20"/>
    <w:rsid w:val="00DA4189"/>
    <w:rsid w:val="00DA50FC"/>
    <w:rsid w:val="00DA5AE7"/>
    <w:rsid w:val="00DA5C72"/>
    <w:rsid w:val="00DA6358"/>
    <w:rsid w:val="00DA6505"/>
    <w:rsid w:val="00DA6BDF"/>
    <w:rsid w:val="00DA7C5F"/>
    <w:rsid w:val="00DA7CCD"/>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5D7"/>
    <w:rsid w:val="00DD182A"/>
    <w:rsid w:val="00DD1B30"/>
    <w:rsid w:val="00DD2030"/>
    <w:rsid w:val="00DD2720"/>
    <w:rsid w:val="00DD2CA2"/>
    <w:rsid w:val="00DD368D"/>
    <w:rsid w:val="00DD45C7"/>
    <w:rsid w:val="00DD48A4"/>
    <w:rsid w:val="00DD4CE8"/>
    <w:rsid w:val="00DD55AF"/>
    <w:rsid w:val="00DD5B40"/>
    <w:rsid w:val="00DD621E"/>
    <w:rsid w:val="00DD6C2A"/>
    <w:rsid w:val="00DE0458"/>
    <w:rsid w:val="00DE0570"/>
    <w:rsid w:val="00DE06A5"/>
    <w:rsid w:val="00DE193A"/>
    <w:rsid w:val="00DE1E93"/>
    <w:rsid w:val="00DE21A0"/>
    <w:rsid w:val="00DE31B3"/>
    <w:rsid w:val="00DE3B42"/>
    <w:rsid w:val="00DE3E2F"/>
    <w:rsid w:val="00DE3E75"/>
    <w:rsid w:val="00DE454B"/>
    <w:rsid w:val="00DE4E7D"/>
    <w:rsid w:val="00DE6C37"/>
    <w:rsid w:val="00DE6E9A"/>
    <w:rsid w:val="00DE7760"/>
    <w:rsid w:val="00DE7AEA"/>
    <w:rsid w:val="00DF0111"/>
    <w:rsid w:val="00DF0310"/>
    <w:rsid w:val="00DF063D"/>
    <w:rsid w:val="00DF0CA4"/>
    <w:rsid w:val="00DF1445"/>
    <w:rsid w:val="00DF1457"/>
    <w:rsid w:val="00DF16F1"/>
    <w:rsid w:val="00DF1CA7"/>
    <w:rsid w:val="00DF2997"/>
    <w:rsid w:val="00DF2A53"/>
    <w:rsid w:val="00DF30AA"/>
    <w:rsid w:val="00DF5019"/>
    <w:rsid w:val="00DF5039"/>
    <w:rsid w:val="00DF5182"/>
    <w:rsid w:val="00DF51DE"/>
    <w:rsid w:val="00DF5613"/>
    <w:rsid w:val="00DF6627"/>
    <w:rsid w:val="00DF74C8"/>
    <w:rsid w:val="00DF7A5B"/>
    <w:rsid w:val="00E009D7"/>
    <w:rsid w:val="00E00AAE"/>
    <w:rsid w:val="00E011CF"/>
    <w:rsid w:val="00E01AF5"/>
    <w:rsid w:val="00E026AA"/>
    <w:rsid w:val="00E02B5B"/>
    <w:rsid w:val="00E03522"/>
    <w:rsid w:val="00E040C9"/>
    <w:rsid w:val="00E044F5"/>
    <w:rsid w:val="00E04D50"/>
    <w:rsid w:val="00E052C3"/>
    <w:rsid w:val="00E05B22"/>
    <w:rsid w:val="00E064DC"/>
    <w:rsid w:val="00E065C0"/>
    <w:rsid w:val="00E06F7E"/>
    <w:rsid w:val="00E07172"/>
    <w:rsid w:val="00E07BBC"/>
    <w:rsid w:val="00E1011B"/>
    <w:rsid w:val="00E10513"/>
    <w:rsid w:val="00E109E7"/>
    <w:rsid w:val="00E10AA0"/>
    <w:rsid w:val="00E12132"/>
    <w:rsid w:val="00E131EF"/>
    <w:rsid w:val="00E1361A"/>
    <w:rsid w:val="00E13D64"/>
    <w:rsid w:val="00E14655"/>
    <w:rsid w:val="00E14B3D"/>
    <w:rsid w:val="00E14E66"/>
    <w:rsid w:val="00E15684"/>
    <w:rsid w:val="00E15987"/>
    <w:rsid w:val="00E15B59"/>
    <w:rsid w:val="00E15F70"/>
    <w:rsid w:val="00E16F1A"/>
    <w:rsid w:val="00E176A9"/>
    <w:rsid w:val="00E17CF3"/>
    <w:rsid w:val="00E21103"/>
    <w:rsid w:val="00E21DBF"/>
    <w:rsid w:val="00E22DF7"/>
    <w:rsid w:val="00E23185"/>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29D9"/>
    <w:rsid w:val="00E43234"/>
    <w:rsid w:val="00E43715"/>
    <w:rsid w:val="00E437EC"/>
    <w:rsid w:val="00E43952"/>
    <w:rsid w:val="00E43B3B"/>
    <w:rsid w:val="00E43BAF"/>
    <w:rsid w:val="00E43C5C"/>
    <w:rsid w:val="00E43F66"/>
    <w:rsid w:val="00E446CB"/>
    <w:rsid w:val="00E45056"/>
    <w:rsid w:val="00E4536C"/>
    <w:rsid w:val="00E45B3D"/>
    <w:rsid w:val="00E45D8E"/>
    <w:rsid w:val="00E463EF"/>
    <w:rsid w:val="00E4647F"/>
    <w:rsid w:val="00E467F4"/>
    <w:rsid w:val="00E476C8"/>
    <w:rsid w:val="00E47EF2"/>
    <w:rsid w:val="00E5061C"/>
    <w:rsid w:val="00E50FAC"/>
    <w:rsid w:val="00E5246F"/>
    <w:rsid w:val="00E52AD4"/>
    <w:rsid w:val="00E52FAC"/>
    <w:rsid w:val="00E531D7"/>
    <w:rsid w:val="00E53797"/>
    <w:rsid w:val="00E53D29"/>
    <w:rsid w:val="00E53D77"/>
    <w:rsid w:val="00E54019"/>
    <w:rsid w:val="00E54645"/>
    <w:rsid w:val="00E546A0"/>
    <w:rsid w:val="00E54AA7"/>
    <w:rsid w:val="00E54BA6"/>
    <w:rsid w:val="00E54FA0"/>
    <w:rsid w:val="00E553F9"/>
    <w:rsid w:val="00E554C4"/>
    <w:rsid w:val="00E5557C"/>
    <w:rsid w:val="00E55816"/>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4D6A"/>
    <w:rsid w:val="00E66A1E"/>
    <w:rsid w:val="00E66BCF"/>
    <w:rsid w:val="00E66DEF"/>
    <w:rsid w:val="00E67D80"/>
    <w:rsid w:val="00E709A2"/>
    <w:rsid w:val="00E70CD4"/>
    <w:rsid w:val="00E70CE4"/>
    <w:rsid w:val="00E70F9D"/>
    <w:rsid w:val="00E713AF"/>
    <w:rsid w:val="00E71900"/>
    <w:rsid w:val="00E71B14"/>
    <w:rsid w:val="00E72569"/>
    <w:rsid w:val="00E72E55"/>
    <w:rsid w:val="00E74B59"/>
    <w:rsid w:val="00E74DEC"/>
    <w:rsid w:val="00E7620E"/>
    <w:rsid w:val="00E766B5"/>
    <w:rsid w:val="00E7671A"/>
    <w:rsid w:val="00E768AA"/>
    <w:rsid w:val="00E76B43"/>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F1"/>
    <w:rsid w:val="00E91154"/>
    <w:rsid w:val="00E91B49"/>
    <w:rsid w:val="00E91F9E"/>
    <w:rsid w:val="00E92B1D"/>
    <w:rsid w:val="00E93745"/>
    <w:rsid w:val="00E94525"/>
    <w:rsid w:val="00E94E1B"/>
    <w:rsid w:val="00E9576C"/>
    <w:rsid w:val="00E95ED7"/>
    <w:rsid w:val="00E96887"/>
    <w:rsid w:val="00E9698E"/>
    <w:rsid w:val="00E96C40"/>
    <w:rsid w:val="00E9728A"/>
    <w:rsid w:val="00E9731E"/>
    <w:rsid w:val="00E979F2"/>
    <w:rsid w:val="00EA001C"/>
    <w:rsid w:val="00EA2093"/>
    <w:rsid w:val="00EA2BCA"/>
    <w:rsid w:val="00EA2D7F"/>
    <w:rsid w:val="00EA3358"/>
    <w:rsid w:val="00EA363F"/>
    <w:rsid w:val="00EA3C37"/>
    <w:rsid w:val="00EA4CF6"/>
    <w:rsid w:val="00EA6025"/>
    <w:rsid w:val="00EA6145"/>
    <w:rsid w:val="00EA6F2A"/>
    <w:rsid w:val="00EA7458"/>
    <w:rsid w:val="00EA783F"/>
    <w:rsid w:val="00EA7A1C"/>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50B6"/>
    <w:rsid w:val="00EB52D0"/>
    <w:rsid w:val="00EB5FE2"/>
    <w:rsid w:val="00EB612B"/>
    <w:rsid w:val="00EB66CA"/>
    <w:rsid w:val="00EB6D82"/>
    <w:rsid w:val="00EC132F"/>
    <w:rsid w:val="00EC1F75"/>
    <w:rsid w:val="00EC2E72"/>
    <w:rsid w:val="00EC2EFE"/>
    <w:rsid w:val="00EC3082"/>
    <w:rsid w:val="00EC36A2"/>
    <w:rsid w:val="00EC37C1"/>
    <w:rsid w:val="00EC422C"/>
    <w:rsid w:val="00EC436B"/>
    <w:rsid w:val="00EC440B"/>
    <w:rsid w:val="00EC443B"/>
    <w:rsid w:val="00EC45D2"/>
    <w:rsid w:val="00EC46BE"/>
    <w:rsid w:val="00EC475A"/>
    <w:rsid w:val="00EC4F01"/>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90A"/>
    <w:rsid w:val="00ED7A54"/>
    <w:rsid w:val="00ED7DB8"/>
    <w:rsid w:val="00EE0A64"/>
    <w:rsid w:val="00EE0FF6"/>
    <w:rsid w:val="00EE24A1"/>
    <w:rsid w:val="00EE2527"/>
    <w:rsid w:val="00EE2F52"/>
    <w:rsid w:val="00EE31F3"/>
    <w:rsid w:val="00EE3757"/>
    <w:rsid w:val="00EE4092"/>
    <w:rsid w:val="00EE4401"/>
    <w:rsid w:val="00EE4C6D"/>
    <w:rsid w:val="00EE50B8"/>
    <w:rsid w:val="00EE52F4"/>
    <w:rsid w:val="00EE6589"/>
    <w:rsid w:val="00EE6974"/>
    <w:rsid w:val="00EE6FF3"/>
    <w:rsid w:val="00EE7292"/>
    <w:rsid w:val="00EE7377"/>
    <w:rsid w:val="00EE7E6D"/>
    <w:rsid w:val="00EF01BE"/>
    <w:rsid w:val="00EF0404"/>
    <w:rsid w:val="00EF06E9"/>
    <w:rsid w:val="00EF0801"/>
    <w:rsid w:val="00EF0F05"/>
    <w:rsid w:val="00EF0FDF"/>
    <w:rsid w:val="00EF1CCC"/>
    <w:rsid w:val="00EF1D88"/>
    <w:rsid w:val="00EF2144"/>
    <w:rsid w:val="00EF21FE"/>
    <w:rsid w:val="00EF35B4"/>
    <w:rsid w:val="00EF4052"/>
    <w:rsid w:val="00EF4402"/>
    <w:rsid w:val="00EF4558"/>
    <w:rsid w:val="00EF5200"/>
    <w:rsid w:val="00EF6043"/>
    <w:rsid w:val="00EF647C"/>
    <w:rsid w:val="00EF6542"/>
    <w:rsid w:val="00EF72E5"/>
    <w:rsid w:val="00EF77B1"/>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ADB"/>
    <w:rsid w:val="00F10DE3"/>
    <w:rsid w:val="00F124BA"/>
    <w:rsid w:val="00F12BF5"/>
    <w:rsid w:val="00F131B1"/>
    <w:rsid w:val="00F135DE"/>
    <w:rsid w:val="00F1402B"/>
    <w:rsid w:val="00F152BC"/>
    <w:rsid w:val="00F15744"/>
    <w:rsid w:val="00F15D8D"/>
    <w:rsid w:val="00F162A6"/>
    <w:rsid w:val="00F16AA9"/>
    <w:rsid w:val="00F173A3"/>
    <w:rsid w:val="00F17D2B"/>
    <w:rsid w:val="00F20813"/>
    <w:rsid w:val="00F208EC"/>
    <w:rsid w:val="00F20B6D"/>
    <w:rsid w:val="00F20C65"/>
    <w:rsid w:val="00F21205"/>
    <w:rsid w:val="00F21A20"/>
    <w:rsid w:val="00F21A4A"/>
    <w:rsid w:val="00F223B0"/>
    <w:rsid w:val="00F22656"/>
    <w:rsid w:val="00F2277E"/>
    <w:rsid w:val="00F2370E"/>
    <w:rsid w:val="00F237EB"/>
    <w:rsid w:val="00F23E75"/>
    <w:rsid w:val="00F246CC"/>
    <w:rsid w:val="00F24B86"/>
    <w:rsid w:val="00F25196"/>
    <w:rsid w:val="00F2539E"/>
    <w:rsid w:val="00F25BF7"/>
    <w:rsid w:val="00F26BA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3CE"/>
    <w:rsid w:val="00F40485"/>
    <w:rsid w:val="00F40BAA"/>
    <w:rsid w:val="00F40C9B"/>
    <w:rsid w:val="00F40FB0"/>
    <w:rsid w:val="00F41149"/>
    <w:rsid w:val="00F415AF"/>
    <w:rsid w:val="00F4169E"/>
    <w:rsid w:val="00F41D13"/>
    <w:rsid w:val="00F42403"/>
    <w:rsid w:val="00F42543"/>
    <w:rsid w:val="00F42BEE"/>
    <w:rsid w:val="00F43003"/>
    <w:rsid w:val="00F43488"/>
    <w:rsid w:val="00F4398A"/>
    <w:rsid w:val="00F44059"/>
    <w:rsid w:val="00F44644"/>
    <w:rsid w:val="00F44D02"/>
    <w:rsid w:val="00F45802"/>
    <w:rsid w:val="00F45C6B"/>
    <w:rsid w:val="00F45D4A"/>
    <w:rsid w:val="00F45E53"/>
    <w:rsid w:val="00F46A55"/>
    <w:rsid w:val="00F473B7"/>
    <w:rsid w:val="00F47A69"/>
    <w:rsid w:val="00F50639"/>
    <w:rsid w:val="00F51465"/>
    <w:rsid w:val="00F516E6"/>
    <w:rsid w:val="00F518A5"/>
    <w:rsid w:val="00F5226F"/>
    <w:rsid w:val="00F523C1"/>
    <w:rsid w:val="00F532B6"/>
    <w:rsid w:val="00F53C7A"/>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4C50"/>
    <w:rsid w:val="00F6555A"/>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2BAB"/>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B50"/>
    <w:rsid w:val="00F8161B"/>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2D5D"/>
    <w:rsid w:val="00FA38C7"/>
    <w:rsid w:val="00FA3F00"/>
    <w:rsid w:val="00FA4AF6"/>
    <w:rsid w:val="00FA4CE9"/>
    <w:rsid w:val="00FA4DEB"/>
    <w:rsid w:val="00FA4F00"/>
    <w:rsid w:val="00FA504F"/>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49F"/>
    <w:rsid w:val="00FB3850"/>
    <w:rsid w:val="00FB3F2A"/>
    <w:rsid w:val="00FB496B"/>
    <w:rsid w:val="00FB4F17"/>
    <w:rsid w:val="00FB5712"/>
    <w:rsid w:val="00FB5C6B"/>
    <w:rsid w:val="00FB61CE"/>
    <w:rsid w:val="00FB6638"/>
    <w:rsid w:val="00FC0185"/>
    <w:rsid w:val="00FC0227"/>
    <w:rsid w:val="00FC09B3"/>
    <w:rsid w:val="00FC0BBF"/>
    <w:rsid w:val="00FC180B"/>
    <w:rsid w:val="00FC31EC"/>
    <w:rsid w:val="00FC388A"/>
    <w:rsid w:val="00FC3952"/>
    <w:rsid w:val="00FC3EAE"/>
    <w:rsid w:val="00FC3EEB"/>
    <w:rsid w:val="00FC40F7"/>
    <w:rsid w:val="00FC44FB"/>
    <w:rsid w:val="00FC5109"/>
    <w:rsid w:val="00FC52A5"/>
    <w:rsid w:val="00FC64FA"/>
    <w:rsid w:val="00FC6C7A"/>
    <w:rsid w:val="00FC6D47"/>
    <w:rsid w:val="00FC70BD"/>
    <w:rsid w:val="00FC747B"/>
    <w:rsid w:val="00FC7C73"/>
    <w:rsid w:val="00FC7D4F"/>
    <w:rsid w:val="00FD05D3"/>
    <w:rsid w:val="00FD05E8"/>
    <w:rsid w:val="00FD0AE4"/>
    <w:rsid w:val="00FD107F"/>
    <w:rsid w:val="00FD1341"/>
    <w:rsid w:val="00FD18DF"/>
    <w:rsid w:val="00FD26A9"/>
    <w:rsid w:val="00FD2B99"/>
    <w:rsid w:val="00FD35A2"/>
    <w:rsid w:val="00FD3BF0"/>
    <w:rsid w:val="00FD42E2"/>
    <w:rsid w:val="00FD4D9F"/>
    <w:rsid w:val="00FD527F"/>
    <w:rsid w:val="00FD59FB"/>
    <w:rsid w:val="00FD5CC4"/>
    <w:rsid w:val="00FD66EE"/>
    <w:rsid w:val="00FD6F90"/>
    <w:rsid w:val="00FD721E"/>
    <w:rsid w:val="00FD7699"/>
    <w:rsid w:val="00FD7984"/>
    <w:rsid w:val="00FD7C54"/>
    <w:rsid w:val="00FE0023"/>
    <w:rsid w:val="00FE0CB4"/>
    <w:rsid w:val="00FE1969"/>
    <w:rsid w:val="00FE221B"/>
    <w:rsid w:val="00FE2554"/>
    <w:rsid w:val="00FE3684"/>
    <w:rsid w:val="00FE380D"/>
    <w:rsid w:val="00FE4339"/>
    <w:rsid w:val="00FE5100"/>
    <w:rsid w:val="00FE5D70"/>
    <w:rsid w:val="00FE61B2"/>
    <w:rsid w:val="00FE633C"/>
    <w:rsid w:val="00FE79E5"/>
    <w:rsid w:val="00FE7C0F"/>
    <w:rsid w:val="00FE7CCE"/>
    <w:rsid w:val="00FF00AC"/>
    <w:rsid w:val="00FF0D25"/>
    <w:rsid w:val="00FF0DEE"/>
    <w:rsid w:val="00FF13F1"/>
    <w:rsid w:val="00FF1878"/>
    <w:rsid w:val="00FF205C"/>
    <w:rsid w:val="00FF208C"/>
    <w:rsid w:val="00FF223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4017BAB"/>
  <w15:chartTrackingRefBased/>
  <w15:docId w15:val="{D889C83D-F263-4054-807B-74943F66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aliases w:val="Išnaša,Footnote symbol,Nota,Footnote number,de nota al pie,Ref,SUPERS,Voetnootmarkering,fr,o,(NECG) Footnote Reference,-E Fußnotenzeichen,ESPON Footnote No,Footnote call,Odwołanie przypisu,Footnote Reference Number,BVI fnr,ftref"/>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paragraph" w:styleId="Pataisymai">
    <w:name w:val="Revision"/>
    <w:hidden/>
    <w:uiPriority w:val="99"/>
    <w:semiHidden/>
    <w:rsid w:val="00FD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4608064">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592591274">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9869596">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83750425">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108675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7">
          <w:marLeft w:val="0"/>
          <w:marRight w:val="0"/>
          <w:marTop w:val="0"/>
          <w:marBottom w:val="0"/>
          <w:divBdr>
            <w:top w:val="none" w:sz="0" w:space="0" w:color="auto"/>
            <w:left w:val="none" w:sz="0" w:space="0" w:color="auto"/>
            <w:bottom w:val="none" w:sz="0" w:space="0" w:color="auto"/>
            <w:right w:val="none" w:sz="0" w:space="0" w:color="auto"/>
          </w:divBdr>
        </w:div>
      </w:divsChild>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93890532">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64472691">
      <w:bodyDiv w:val="1"/>
      <w:marLeft w:val="0"/>
      <w:marRight w:val="0"/>
      <w:marTop w:val="0"/>
      <w:marBottom w:val="0"/>
      <w:divBdr>
        <w:top w:val="none" w:sz="0" w:space="0" w:color="auto"/>
        <w:left w:val="none" w:sz="0" w:space="0" w:color="auto"/>
        <w:bottom w:val="none" w:sz="0" w:space="0" w:color="auto"/>
        <w:right w:val="none" w:sz="0" w:space="0" w:color="auto"/>
      </w:divBdr>
    </w:div>
    <w:div w:id="1179348521">
      <w:bodyDiv w:val="1"/>
      <w:marLeft w:val="0"/>
      <w:marRight w:val="0"/>
      <w:marTop w:val="0"/>
      <w:marBottom w:val="0"/>
      <w:divBdr>
        <w:top w:val="none" w:sz="0" w:space="0" w:color="auto"/>
        <w:left w:val="none" w:sz="0" w:space="0" w:color="auto"/>
        <w:bottom w:val="none" w:sz="0" w:space="0" w:color="auto"/>
        <w:right w:val="none" w:sz="0" w:space="0" w:color="auto"/>
      </w:divBdr>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3583708">
      <w:bodyDiv w:val="1"/>
      <w:marLeft w:val="0"/>
      <w:marRight w:val="0"/>
      <w:marTop w:val="0"/>
      <w:marBottom w:val="0"/>
      <w:divBdr>
        <w:top w:val="none" w:sz="0" w:space="0" w:color="auto"/>
        <w:left w:val="none" w:sz="0" w:space="0" w:color="auto"/>
        <w:bottom w:val="none" w:sz="0" w:space="0" w:color="auto"/>
        <w:right w:val="none" w:sz="0" w:space="0" w:color="auto"/>
      </w:divBdr>
      <w:divsChild>
        <w:div w:id="294724185">
          <w:marLeft w:val="0"/>
          <w:marRight w:val="0"/>
          <w:marTop w:val="0"/>
          <w:marBottom w:val="0"/>
          <w:divBdr>
            <w:top w:val="none" w:sz="0" w:space="0" w:color="auto"/>
            <w:left w:val="none" w:sz="0" w:space="0" w:color="auto"/>
            <w:bottom w:val="none" w:sz="0" w:space="0" w:color="auto"/>
            <w:right w:val="none" w:sz="0" w:space="0" w:color="auto"/>
          </w:divBdr>
        </w:div>
      </w:divsChild>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08848041">
      <w:bodyDiv w:val="1"/>
      <w:marLeft w:val="0"/>
      <w:marRight w:val="0"/>
      <w:marTop w:val="0"/>
      <w:marBottom w:val="0"/>
      <w:divBdr>
        <w:top w:val="none" w:sz="0" w:space="0" w:color="auto"/>
        <w:left w:val="none" w:sz="0" w:space="0" w:color="auto"/>
        <w:bottom w:val="none" w:sz="0" w:space="0" w:color="auto"/>
        <w:right w:val="none" w:sz="0" w:space="0" w:color="auto"/>
      </w:divBdr>
      <w:divsChild>
        <w:div w:id="1772781449">
          <w:marLeft w:val="0"/>
          <w:marRight w:val="0"/>
          <w:marTop w:val="0"/>
          <w:marBottom w:val="0"/>
          <w:divBdr>
            <w:top w:val="none" w:sz="0" w:space="0" w:color="auto"/>
            <w:left w:val="none" w:sz="0" w:space="0" w:color="auto"/>
            <w:bottom w:val="none" w:sz="0" w:space="0" w:color="auto"/>
            <w:right w:val="none" w:sz="0" w:space="0" w:color="auto"/>
          </w:divBdr>
        </w:div>
      </w:divsChild>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09256574">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559018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19110767">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79143163">
      <w:bodyDiv w:val="1"/>
      <w:marLeft w:val="0"/>
      <w:marRight w:val="0"/>
      <w:marTop w:val="0"/>
      <w:marBottom w:val="0"/>
      <w:divBdr>
        <w:top w:val="none" w:sz="0" w:space="0" w:color="auto"/>
        <w:left w:val="none" w:sz="0" w:space="0" w:color="auto"/>
        <w:bottom w:val="none" w:sz="0" w:space="0" w:color="auto"/>
        <w:right w:val="none" w:sz="0" w:space="0" w:color="auto"/>
      </w:divBdr>
      <w:divsChild>
        <w:div w:id="757941926">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5667010">
      <w:bodyDiv w:val="1"/>
      <w:marLeft w:val="0"/>
      <w:marRight w:val="0"/>
      <w:marTop w:val="0"/>
      <w:marBottom w:val="0"/>
      <w:divBdr>
        <w:top w:val="none" w:sz="0" w:space="0" w:color="auto"/>
        <w:left w:val="none" w:sz="0" w:space="0" w:color="auto"/>
        <w:bottom w:val="none" w:sz="0" w:space="0" w:color="auto"/>
        <w:right w:val="none" w:sz="0" w:space="0" w:color="auto"/>
      </w:divBdr>
      <w:divsChild>
        <w:div w:id="1768230576">
          <w:marLeft w:val="0"/>
          <w:marRight w:val="0"/>
          <w:marTop w:val="0"/>
          <w:marBottom w:val="0"/>
          <w:divBdr>
            <w:top w:val="none" w:sz="0" w:space="0" w:color="auto"/>
            <w:left w:val="none" w:sz="0" w:space="0" w:color="auto"/>
            <w:bottom w:val="none" w:sz="0" w:space="0" w:color="auto"/>
            <w:right w:val="none" w:sz="0" w:space="0" w:color="auto"/>
          </w:divBdr>
        </w:div>
      </w:divsChild>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19711210">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671F7-444E-6B45-B6AD-CB4823E04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1778</Words>
  <Characters>13147</Characters>
  <Application>Microsoft Office Word</Application>
  <DocSecurity>0</DocSecurity>
  <Lines>109</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14896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27</cp:revision>
  <cp:lastPrinted>2021-06-23T10:30:00Z</cp:lastPrinted>
  <dcterms:created xsi:type="dcterms:W3CDTF">2024-11-14T13:29:00Z</dcterms:created>
  <dcterms:modified xsi:type="dcterms:W3CDTF">2024-11-22T13:53:00Z</dcterms:modified>
</cp:coreProperties>
</file>